
<file path=[Content_Types].xml><?xml version="1.0" encoding="utf-8"?>
<Types xmlns="http://schemas.openxmlformats.org/package/2006/content-types">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51484485"/>
        <w:docPartObj>
          <w:docPartGallery w:val="Cover Pages"/>
          <w:docPartUnique/>
        </w:docPartObj>
      </w:sdtPr>
      <w:sdtEndPr>
        <w:rPr>
          <w:b/>
          <w:sz w:val="32"/>
          <w:szCs w:val="32"/>
        </w:rPr>
      </w:sdtEndPr>
      <w:sdtContent>
        <w:p w:rsidR="0035123A" w:rsidRDefault="0035123A" w:rsidP="0035123A"/>
        <w:tbl>
          <w:tblPr>
            <w:tblpPr w:leftFromText="187" w:rightFromText="187" w:horzAnchor="margin" w:tblpXSpec="right" w:tblpYSpec="top"/>
            <w:tblW w:w="2000"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tblPr>
          <w:tblGrid>
            <w:gridCol w:w="3836"/>
          </w:tblGrid>
          <w:tr w:rsidR="0035123A" w:rsidTr="00DD248C">
            <w:sdt>
              <w:sdtPr>
                <w:rPr>
                  <w:rFonts w:asciiTheme="majorHAnsi" w:eastAsiaTheme="majorEastAsia" w:hAnsiTheme="majorHAnsi" w:cstheme="majorBidi"/>
                  <w:sz w:val="72"/>
                  <w:szCs w:val="72"/>
                </w:rPr>
                <w:alias w:val="Title"/>
                <w:id w:val="13553149"/>
                <w:placeholder>
                  <w:docPart w:val="2F103932AA2F4464BCC6A73D94E4C642"/>
                </w:placeholder>
                <w:dataBinding w:prefixMappings="xmlns:ns0='http://schemas.openxmlformats.org/package/2006/metadata/core-properties' xmlns:ns1='http://purl.org/dc/elements/1.1/'" w:xpath="/ns0:coreProperties[1]/ns1:title[1]" w:storeItemID="{6C3C8BC8-F283-45AE-878A-BAB7291924A1}"/>
                <w:text/>
              </w:sdtPr>
              <w:sdtContent>
                <w:tc>
                  <w:tcPr>
                    <w:tcW w:w="0" w:type="auto"/>
                  </w:tcPr>
                  <w:p w:rsidR="0035123A" w:rsidRDefault="005F500A" w:rsidP="00DD248C">
                    <w:pPr>
                      <w:pStyle w:val="NoSpacing"/>
                      <w:rPr>
                        <w:rFonts w:asciiTheme="majorHAnsi" w:eastAsiaTheme="majorEastAsia" w:hAnsiTheme="majorHAnsi" w:cstheme="majorBidi"/>
                        <w:sz w:val="72"/>
                        <w:szCs w:val="72"/>
                      </w:rPr>
                    </w:pPr>
                    <w:r>
                      <w:rPr>
                        <w:rFonts w:asciiTheme="majorHAnsi" w:eastAsiaTheme="majorEastAsia" w:hAnsiTheme="majorHAnsi" w:cstheme="majorBidi"/>
                        <w:sz w:val="72"/>
                        <w:szCs w:val="72"/>
                      </w:rPr>
                      <w:t>ELA-</w:t>
                    </w:r>
                    <w:r w:rsidR="0035123A">
                      <w:rPr>
                        <w:rFonts w:asciiTheme="majorHAnsi" w:eastAsiaTheme="majorEastAsia" w:hAnsiTheme="majorHAnsi" w:cstheme="majorBidi"/>
                        <w:sz w:val="72"/>
                        <w:szCs w:val="72"/>
                      </w:rPr>
                      <w:t xml:space="preserve">Unpacked  </w:t>
                    </w:r>
                  </w:p>
                </w:tc>
              </w:sdtContent>
            </w:sdt>
          </w:tr>
          <w:tr w:rsidR="0035123A" w:rsidTr="00DD248C">
            <w:sdt>
              <w:sdtPr>
                <w:rPr>
                  <w:sz w:val="40"/>
                  <w:szCs w:val="40"/>
                </w:rPr>
                <w:alias w:val="Subtitle"/>
                <w:id w:val="13553153"/>
                <w:placeholder>
                  <w:docPart w:val="D730AFA860A5461985F564D45E497062"/>
                </w:placeholder>
                <w:dataBinding w:prefixMappings="xmlns:ns0='http://schemas.openxmlformats.org/package/2006/metadata/core-properties' xmlns:ns1='http://purl.org/dc/elements/1.1/'" w:xpath="/ns0:coreProperties[1]/ns1:subject[1]" w:storeItemID="{6C3C8BC8-F283-45AE-878A-BAB7291924A1}"/>
                <w:text/>
              </w:sdtPr>
              <w:sdtContent>
                <w:tc>
                  <w:tcPr>
                    <w:tcW w:w="0" w:type="auto"/>
                  </w:tcPr>
                  <w:p w:rsidR="0035123A" w:rsidRDefault="0035123A" w:rsidP="00DD248C">
                    <w:pPr>
                      <w:pStyle w:val="NoSpacing"/>
                      <w:rPr>
                        <w:sz w:val="40"/>
                        <w:szCs w:val="40"/>
                      </w:rPr>
                    </w:pPr>
                    <w:r>
                      <w:rPr>
                        <w:sz w:val="40"/>
                        <w:szCs w:val="40"/>
                      </w:rPr>
                      <w:t>Grade 4</w:t>
                    </w:r>
                  </w:p>
                </w:tc>
              </w:sdtContent>
            </w:sdt>
          </w:tr>
          <w:tr w:rsidR="0035123A" w:rsidTr="00DD248C">
            <w:sdt>
              <w:sdtPr>
                <w:rPr>
                  <w:sz w:val="28"/>
                  <w:szCs w:val="28"/>
                </w:rPr>
                <w:alias w:val="Author"/>
                <w:id w:val="13553158"/>
                <w:placeholder>
                  <w:docPart w:val="0AF45AAB268F45E7927275A99C8E5328"/>
                </w:placeholder>
                <w:dataBinding w:prefixMappings="xmlns:ns0='http://schemas.openxmlformats.org/package/2006/metadata/core-properties' xmlns:ns1='http://purl.org/dc/elements/1.1/'" w:xpath="/ns0:coreProperties[1]/ns1:creator[1]" w:storeItemID="{6C3C8BC8-F283-45AE-878A-BAB7291924A1}"/>
                <w:text/>
              </w:sdtPr>
              <w:sdtContent>
                <w:tc>
                  <w:tcPr>
                    <w:tcW w:w="0" w:type="auto"/>
                  </w:tcPr>
                  <w:p w:rsidR="0035123A" w:rsidRDefault="0035123A" w:rsidP="00DD248C">
                    <w:pPr>
                      <w:pStyle w:val="NoSpacing"/>
                      <w:rPr>
                        <w:sz w:val="28"/>
                        <w:szCs w:val="28"/>
                      </w:rPr>
                    </w:pPr>
                    <w:r>
                      <w:rPr>
                        <w:sz w:val="28"/>
                        <w:szCs w:val="28"/>
                      </w:rPr>
                      <w:t>Danielle Jamieson</w:t>
                    </w:r>
                  </w:p>
                </w:tc>
              </w:sdtContent>
            </w:sdt>
          </w:tr>
        </w:tbl>
        <w:p w:rsidR="0035123A" w:rsidRDefault="0035123A" w:rsidP="0035123A"/>
        <w:p w:rsidR="0035123A" w:rsidRDefault="0035123A" w:rsidP="0035123A">
          <w:pPr>
            <w:rPr>
              <w:b/>
              <w:sz w:val="32"/>
              <w:szCs w:val="32"/>
            </w:rPr>
          </w:pPr>
          <w:r>
            <w:rPr>
              <w:b/>
              <w:sz w:val="32"/>
              <w:szCs w:val="32"/>
            </w:rPr>
            <w:br w:type="page"/>
          </w:r>
        </w:p>
      </w:sdtContent>
    </w:sdt>
    <w:p w:rsidR="0035123A" w:rsidRDefault="0035123A" w:rsidP="0035123A">
      <w:pPr>
        <w:pStyle w:val="NoSpacing"/>
        <w:pBdr>
          <w:top w:val="single" w:sz="4" w:space="1" w:color="auto"/>
          <w:left w:val="single" w:sz="4" w:space="4" w:color="auto"/>
          <w:bottom w:val="single" w:sz="4" w:space="1" w:color="auto"/>
          <w:right w:val="single" w:sz="4" w:space="4" w:color="auto"/>
        </w:pBdr>
        <w:jc w:val="center"/>
        <w:rPr>
          <w:b/>
          <w:sz w:val="32"/>
          <w:szCs w:val="32"/>
        </w:rPr>
      </w:pPr>
      <w:r>
        <w:rPr>
          <w:b/>
          <w:sz w:val="32"/>
          <w:szCs w:val="32"/>
        </w:rPr>
        <w:lastRenderedPageBreak/>
        <w:t>Comprehend and Respond (CR) –</w:t>
      </w:r>
    </w:p>
    <w:p w:rsidR="0035123A" w:rsidRPr="0026487A" w:rsidRDefault="0035123A" w:rsidP="0035123A">
      <w:pPr>
        <w:pStyle w:val="NoSpacing"/>
        <w:pBdr>
          <w:top w:val="single" w:sz="4" w:space="1" w:color="auto"/>
          <w:left w:val="single" w:sz="4" w:space="4" w:color="auto"/>
          <w:bottom w:val="single" w:sz="4" w:space="1" w:color="auto"/>
          <w:right w:val="single" w:sz="4" w:space="4" w:color="auto"/>
        </w:pBdr>
        <w:jc w:val="center"/>
        <w:rPr>
          <w:b/>
          <w:sz w:val="28"/>
          <w:szCs w:val="28"/>
        </w:rPr>
      </w:pPr>
      <w:r w:rsidRPr="0026487A">
        <w:rPr>
          <w:b/>
          <w:sz w:val="28"/>
          <w:szCs w:val="28"/>
        </w:rPr>
        <w:t>Students will develop their abilities to view, listen to, read, comprehend, and respond to a variety of contemporary and traditional grade-level-appropriate texts in a variety of forms (oral, print, and other media) from First Nations, Métis, and other cultures for a variety of purposes including for learning, interest, and enjoyment.</w:t>
      </w:r>
    </w:p>
    <w:p w:rsidR="0035123A" w:rsidRDefault="0035123A" w:rsidP="0035123A">
      <w:pPr>
        <w:pStyle w:val="NoSpacing"/>
      </w:pPr>
    </w:p>
    <w:p w:rsidR="0035123A" w:rsidRDefault="0035123A" w:rsidP="0035123A">
      <w:pPr>
        <w:pStyle w:val="NoSpacing"/>
        <w:rPr>
          <w:b/>
          <w:sz w:val="24"/>
          <w:szCs w:val="24"/>
        </w:rPr>
      </w:pPr>
    </w:p>
    <w:p w:rsidR="0035123A" w:rsidRPr="00AA7DE4" w:rsidRDefault="0035123A" w:rsidP="0035123A">
      <w:pPr>
        <w:pStyle w:val="NoSpacing"/>
        <w:rPr>
          <w:b/>
          <w:sz w:val="24"/>
          <w:szCs w:val="24"/>
        </w:rPr>
      </w:pPr>
      <w:r w:rsidRPr="00AA7DE4">
        <w:rPr>
          <w:b/>
          <w:sz w:val="24"/>
          <w:szCs w:val="24"/>
        </w:rPr>
        <w:t>CR</w:t>
      </w:r>
      <w:r w:rsidR="001B3C96">
        <w:rPr>
          <w:b/>
          <w:sz w:val="24"/>
          <w:szCs w:val="24"/>
        </w:rPr>
        <w:t>4</w:t>
      </w:r>
      <w:r w:rsidRPr="00AA7DE4">
        <w:rPr>
          <w:b/>
          <w:sz w:val="24"/>
          <w:szCs w:val="24"/>
        </w:rPr>
        <w:t xml:space="preserve">.1 </w:t>
      </w:r>
      <w:r w:rsidRPr="00AA7DE4">
        <w:rPr>
          <w:b/>
          <w:i/>
          <w:sz w:val="24"/>
          <w:szCs w:val="24"/>
        </w:rPr>
        <w:t xml:space="preserve">Comprehend and </w:t>
      </w:r>
      <w:r w:rsidR="001B3C96">
        <w:rPr>
          <w:b/>
          <w:i/>
          <w:sz w:val="24"/>
          <w:szCs w:val="24"/>
        </w:rPr>
        <w:t>R</w:t>
      </w:r>
      <w:r w:rsidRPr="00AA7DE4">
        <w:rPr>
          <w:b/>
          <w:i/>
          <w:sz w:val="24"/>
          <w:szCs w:val="24"/>
        </w:rPr>
        <w:t>espond</w:t>
      </w:r>
      <w:r w:rsidRPr="00AA7DE4">
        <w:rPr>
          <w:b/>
          <w:sz w:val="24"/>
          <w:szCs w:val="24"/>
        </w:rPr>
        <w:t xml:space="preserve"> to a variety of grade-level texts (including contemporary and traditional visual, oral, written, and multimedia) that address: </w:t>
      </w:r>
    </w:p>
    <w:p w:rsidR="0035123A" w:rsidRPr="00AA7DE4" w:rsidRDefault="00DD248C" w:rsidP="0035123A">
      <w:pPr>
        <w:pStyle w:val="NoSpacing"/>
        <w:numPr>
          <w:ilvl w:val="0"/>
          <w:numId w:val="1"/>
        </w:numPr>
        <w:rPr>
          <w:b/>
          <w:sz w:val="24"/>
          <w:szCs w:val="24"/>
        </w:rPr>
      </w:pPr>
      <w:r>
        <w:rPr>
          <w:b/>
          <w:sz w:val="24"/>
          <w:szCs w:val="24"/>
        </w:rPr>
        <w:t>identity (e.g. ,Expressing Myself</w:t>
      </w:r>
      <w:r w:rsidR="0035123A" w:rsidRPr="00AA7DE4">
        <w:rPr>
          <w:b/>
          <w:sz w:val="24"/>
          <w:szCs w:val="24"/>
        </w:rPr>
        <w:t xml:space="preserve">) </w:t>
      </w:r>
    </w:p>
    <w:p w:rsidR="0035123A" w:rsidRPr="00AA7DE4" w:rsidRDefault="0035123A" w:rsidP="0035123A">
      <w:pPr>
        <w:pStyle w:val="NoSpacing"/>
        <w:numPr>
          <w:ilvl w:val="0"/>
          <w:numId w:val="1"/>
        </w:numPr>
        <w:rPr>
          <w:b/>
          <w:sz w:val="24"/>
          <w:szCs w:val="24"/>
        </w:rPr>
      </w:pPr>
      <w:r w:rsidRPr="00AA7DE4">
        <w:rPr>
          <w:b/>
          <w:sz w:val="24"/>
          <w:szCs w:val="24"/>
        </w:rPr>
        <w:t>com</w:t>
      </w:r>
      <w:r w:rsidR="00DD248C">
        <w:rPr>
          <w:b/>
          <w:sz w:val="24"/>
          <w:szCs w:val="24"/>
        </w:rPr>
        <w:t>munity (e.g., Building Community</w:t>
      </w:r>
      <w:r w:rsidRPr="00AA7DE4">
        <w:rPr>
          <w:b/>
          <w:sz w:val="24"/>
          <w:szCs w:val="24"/>
        </w:rPr>
        <w:t xml:space="preserve">) </w:t>
      </w:r>
    </w:p>
    <w:p w:rsidR="0035123A" w:rsidRPr="00AA7DE4" w:rsidRDefault="0035123A" w:rsidP="0035123A">
      <w:pPr>
        <w:pStyle w:val="NoSpacing"/>
        <w:numPr>
          <w:ilvl w:val="0"/>
          <w:numId w:val="1"/>
        </w:numPr>
        <w:rPr>
          <w:b/>
          <w:sz w:val="24"/>
          <w:szCs w:val="24"/>
        </w:rPr>
      </w:pPr>
      <w:proofErr w:type="gramStart"/>
      <w:r w:rsidRPr="00AA7DE4">
        <w:rPr>
          <w:b/>
          <w:sz w:val="24"/>
          <w:szCs w:val="24"/>
        </w:rPr>
        <w:t>social</w:t>
      </w:r>
      <w:proofErr w:type="gramEnd"/>
      <w:r w:rsidRPr="00AA7DE4">
        <w:rPr>
          <w:b/>
          <w:sz w:val="24"/>
          <w:szCs w:val="24"/>
        </w:rPr>
        <w:t xml:space="preserve"> re</w:t>
      </w:r>
      <w:r w:rsidR="00DD248C">
        <w:rPr>
          <w:b/>
          <w:sz w:val="24"/>
          <w:szCs w:val="24"/>
        </w:rPr>
        <w:t>sponsibility (e.g., Preserving a Habitat) and support response with evidence from text and from own experiences.</w:t>
      </w:r>
    </w:p>
    <w:p w:rsidR="0035123A" w:rsidRPr="00AA7DE4" w:rsidRDefault="0035123A" w:rsidP="0035123A">
      <w:pPr>
        <w:pStyle w:val="NoSpacing"/>
        <w:rPr>
          <w:sz w:val="24"/>
          <w:szCs w:val="24"/>
        </w:rPr>
      </w:pPr>
    </w:p>
    <w:p w:rsidR="0035123A" w:rsidRPr="00AA7DE4" w:rsidRDefault="0035123A" w:rsidP="0035123A">
      <w:pPr>
        <w:pStyle w:val="NoSpacing"/>
        <w:rPr>
          <w:b/>
          <w:sz w:val="24"/>
          <w:szCs w:val="24"/>
        </w:rPr>
      </w:pPr>
      <w:r w:rsidRPr="00AA7DE4">
        <w:rPr>
          <w:b/>
          <w:sz w:val="24"/>
          <w:szCs w:val="24"/>
        </w:rPr>
        <w:t xml:space="preserve">Indicators </w:t>
      </w:r>
    </w:p>
    <w:p w:rsidR="00DD248C" w:rsidRPr="001B3C96" w:rsidRDefault="0035123A" w:rsidP="0035123A">
      <w:pPr>
        <w:pStyle w:val="NoSpacing"/>
        <w:numPr>
          <w:ilvl w:val="0"/>
          <w:numId w:val="3"/>
        </w:numPr>
        <w:rPr>
          <w:rFonts w:ascii="Comic Sans MS" w:hAnsi="Comic Sans MS" w:cs="Myriad Pro"/>
          <w:sz w:val="24"/>
          <w:szCs w:val="24"/>
        </w:rPr>
      </w:pPr>
      <w:r w:rsidRPr="001B3C96">
        <w:rPr>
          <w:rStyle w:val="A7"/>
          <w:rFonts w:ascii="Comic Sans MS" w:hAnsi="Comic Sans MS"/>
          <w:sz w:val="24"/>
          <w:szCs w:val="24"/>
        </w:rPr>
        <w:t>I can v</w:t>
      </w:r>
      <w:r w:rsidRPr="001B3C96">
        <w:rPr>
          <w:rFonts w:ascii="Comic Sans MS" w:hAnsi="Comic Sans MS" w:cs="Myriad Pro"/>
          <w:sz w:val="24"/>
          <w:szCs w:val="24"/>
        </w:rPr>
        <w:t xml:space="preserve">iew, listen to, read, and respond to a variety of texts </w:t>
      </w:r>
      <w:r w:rsidR="00DD248C" w:rsidRPr="001B3C96">
        <w:rPr>
          <w:rFonts w:ascii="Comic Sans MS" w:hAnsi="Comic Sans MS" w:cs="Myriad Pro"/>
          <w:sz w:val="24"/>
          <w:szCs w:val="24"/>
        </w:rPr>
        <w:t>that reflect diverse personal identities, worldviews and backgrounds including First Nations and Métis texts</w:t>
      </w:r>
    </w:p>
    <w:p w:rsidR="0035123A" w:rsidRPr="001B3C96" w:rsidRDefault="0035123A" w:rsidP="0035123A">
      <w:pPr>
        <w:pStyle w:val="NoSpacing"/>
        <w:numPr>
          <w:ilvl w:val="0"/>
          <w:numId w:val="3"/>
        </w:numPr>
        <w:rPr>
          <w:rFonts w:ascii="Comic Sans MS" w:hAnsi="Comic Sans MS" w:cs="Myriad Pro"/>
          <w:sz w:val="24"/>
          <w:szCs w:val="24"/>
        </w:rPr>
      </w:pPr>
      <w:r w:rsidRPr="001B3C96">
        <w:rPr>
          <w:rStyle w:val="A7"/>
          <w:rFonts w:ascii="Comic Sans MS" w:hAnsi="Comic Sans MS"/>
          <w:sz w:val="24"/>
          <w:szCs w:val="24"/>
        </w:rPr>
        <w:t>I can m</w:t>
      </w:r>
      <w:r w:rsidRPr="001B3C96">
        <w:rPr>
          <w:rFonts w:ascii="Comic Sans MS" w:hAnsi="Comic Sans MS" w:cs="Myriad Pro"/>
          <w:sz w:val="24"/>
          <w:szCs w:val="24"/>
        </w:rPr>
        <w:t xml:space="preserve">ake and share connections among texts, prior knowledge, and personal experiences (e.g., family traditions). </w:t>
      </w:r>
    </w:p>
    <w:p w:rsidR="00DD248C" w:rsidRPr="001B3C96" w:rsidRDefault="00DD248C" w:rsidP="0035123A">
      <w:pPr>
        <w:pStyle w:val="NoSpacing"/>
        <w:numPr>
          <w:ilvl w:val="0"/>
          <w:numId w:val="3"/>
        </w:numPr>
        <w:rPr>
          <w:rStyle w:val="A7"/>
          <w:rFonts w:ascii="Comic Sans MS" w:hAnsi="Comic Sans MS"/>
          <w:color w:val="auto"/>
          <w:sz w:val="24"/>
          <w:szCs w:val="24"/>
        </w:rPr>
      </w:pPr>
      <w:r w:rsidRPr="001B3C96">
        <w:rPr>
          <w:rStyle w:val="A7"/>
          <w:rFonts w:ascii="Comic Sans MS" w:hAnsi="Comic Sans MS"/>
          <w:sz w:val="24"/>
          <w:szCs w:val="24"/>
        </w:rPr>
        <w:t xml:space="preserve">I can view, listen to, and read a variety of texts related to theme or topic of study and show comprehension by: </w:t>
      </w:r>
      <w:r w:rsidRPr="001B3C96">
        <w:rPr>
          <w:rStyle w:val="A7"/>
          <w:rFonts w:ascii="Comic Sans MS" w:hAnsi="Comic Sans MS"/>
          <w:sz w:val="24"/>
          <w:szCs w:val="24"/>
        </w:rPr>
        <w:tab/>
      </w:r>
    </w:p>
    <w:p w:rsidR="00DD248C" w:rsidRPr="001B3C96" w:rsidRDefault="00DD248C" w:rsidP="00DD248C">
      <w:pPr>
        <w:pStyle w:val="NoSpacing"/>
        <w:numPr>
          <w:ilvl w:val="1"/>
          <w:numId w:val="3"/>
        </w:numPr>
        <w:rPr>
          <w:rStyle w:val="A7"/>
          <w:rFonts w:ascii="Comic Sans MS" w:hAnsi="Comic Sans MS"/>
          <w:color w:val="auto"/>
          <w:sz w:val="24"/>
          <w:szCs w:val="24"/>
        </w:rPr>
      </w:pPr>
      <w:r w:rsidRPr="001B3C96">
        <w:rPr>
          <w:rStyle w:val="A7"/>
          <w:rFonts w:ascii="Comic Sans MS" w:hAnsi="Comic Sans MS"/>
          <w:sz w:val="24"/>
          <w:szCs w:val="24"/>
        </w:rPr>
        <w:t>Retelling and explaining the ideas and information presented in texts</w:t>
      </w:r>
    </w:p>
    <w:p w:rsidR="00DD248C" w:rsidRPr="001B3C96" w:rsidRDefault="00DD248C" w:rsidP="00DD248C">
      <w:pPr>
        <w:pStyle w:val="NoSpacing"/>
        <w:numPr>
          <w:ilvl w:val="1"/>
          <w:numId w:val="3"/>
        </w:numPr>
        <w:rPr>
          <w:rStyle w:val="A7"/>
          <w:rFonts w:ascii="Comic Sans MS" w:hAnsi="Comic Sans MS"/>
          <w:color w:val="auto"/>
          <w:sz w:val="24"/>
          <w:szCs w:val="24"/>
        </w:rPr>
      </w:pPr>
      <w:r w:rsidRPr="001B3C96">
        <w:rPr>
          <w:rStyle w:val="A7"/>
          <w:rFonts w:ascii="Comic Sans MS" w:hAnsi="Comic Sans MS"/>
          <w:sz w:val="24"/>
          <w:szCs w:val="24"/>
        </w:rPr>
        <w:t>Recognizing and understanding the text structures (e.g., narrative, informational, poetry) and features (e.g., description, figurative language, graphics)</w:t>
      </w:r>
    </w:p>
    <w:p w:rsidR="00DD248C" w:rsidRPr="001B3C96" w:rsidRDefault="00DD248C" w:rsidP="00DD248C">
      <w:pPr>
        <w:pStyle w:val="NoSpacing"/>
        <w:numPr>
          <w:ilvl w:val="1"/>
          <w:numId w:val="3"/>
        </w:numPr>
        <w:rPr>
          <w:rFonts w:ascii="Comic Sans MS" w:hAnsi="Comic Sans MS" w:cs="Myriad Pro"/>
          <w:sz w:val="24"/>
          <w:szCs w:val="24"/>
        </w:rPr>
      </w:pPr>
      <w:r w:rsidRPr="001B3C96">
        <w:rPr>
          <w:rStyle w:val="A7"/>
          <w:rFonts w:ascii="Comic Sans MS" w:hAnsi="Comic Sans MS"/>
          <w:sz w:val="24"/>
          <w:szCs w:val="24"/>
        </w:rPr>
        <w:t>Respond to and interpret the texts, and explain and support my response with evidence from the text.</w:t>
      </w:r>
    </w:p>
    <w:p w:rsidR="0035123A" w:rsidRPr="001B3C96" w:rsidRDefault="0035123A" w:rsidP="00B66E1F">
      <w:pPr>
        <w:pStyle w:val="NoSpacing"/>
        <w:numPr>
          <w:ilvl w:val="0"/>
          <w:numId w:val="3"/>
        </w:numPr>
        <w:rPr>
          <w:rFonts w:ascii="Comic Sans MS" w:hAnsi="Comic Sans MS" w:cs="Myriad Pro"/>
          <w:sz w:val="24"/>
          <w:szCs w:val="24"/>
        </w:rPr>
      </w:pPr>
      <w:r w:rsidRPr="001B3C96">
        <w:rPr>
          <w:rStyle w:val="A7"/>
          <w:rFonts w:ascii="Comic Sans MS" w:hAnsi="Comic Sans MS"/>
          <w:sz w:val="24"/>
          <w:szCs w:val="24"/>
        </w:rPr>
        <w:t>I can</w:t>
      </w:r>
      <w:r w:rsidR="00DD248C" w:rsidRPr="001B3C96">
        <w:rPr>
          <w:rStyle w:val="A7"/>
          <w:rFonts w:ascii="Comic Sans MS" w:hAnsi="Comic Sans MS"/>
          <w:sz w:val="24"/>
          <w:szCs w:val="24"/>
        </w:rPr>
        <w:t xml:space="preserve"> connect the insights of an individual or individual in texts to my personal experiences</w:t>
      </w:r>
      <w:r w:rsidRPr="001B3C96">
        <w:rPr>
          <w:rFonts w:ascii="Comic Sans MS" w:hAnsi="Comic Sans MS" w:cs="Myriad Pro"/>
          <w:sz w:val="24"/>
          <w:szCs w:val="24"/>
        </w:rPr>
        <w:t xml:space="preserve">. </w:t>
      </w:r>
    </w:p>
    <w:p w:rsidR="00B66E1F" w:rsidRPr="001B3C96" w:rsidRDefault="00B66E1F" w:rsidP="00B66E1F">
      <w:pPr>
        <w:pStyle w:val="NoSpacing"/>
        <w:numPr>
          <w:ilvl w:val="0"/>
          <w:numId w:val="3"/>
        </w:numPr>
        <w:rPr>
          <w:rFonts w:ascii="Comic Sans MS" w:hAnsi="Comic Sans MS" w:cs="Myriad Pro"/>
          <w:sz w:val="24"/>
          <w:szCs w:val="24"/>
        </w:rPr>
      </w:pPr>
      <w:r w:rsidRPr="001B3C96">
        <w:rPr>
          <w:rStyle w:val="A7"/>
          <w:rFonts w:ascii="Comic Sans MS" w:hAnsi="Comic Sans MS"/>
          <w:sz w:val="24"/>
          <w:szCs w:val="24"/>
        </w:rPr>
        <w:t>I can identify similarities and differences between personal experiences and the experiences of people from various cultures portrayed in a variety of texts including First Nations and Métis texts</w:t>
      </w:r>
      <w:r w:rsidRPr="001B3C96">
        <w:rPr>
          <w:rFonts w:ascii="Comic Sans MS" w:hAnsi="Comic Sans MS"/>
          <w:sz w:val="24"/>
          <w:szCs w:val="24"/>
        </w:rPr>
        <w:t>.</w:t>
      </w:r>
    </w:p>
    <w:p w:rsidR="0035123A" w:rsidRPr="001B3C96" w:rsidRDefault="0035123A" w:rsidP="0035123A">
      <w:pPr>
        <w:pStyle w:val="NoSpacing"/>
        <w:numPr>
          <w:ilvl w:val="0"/>
          <w:numId w:val="3"/>
        </w:numPr>
        <w:rPr>
          <w:rFonts w:ascii="Comic Sans MS" w:hAnsi="Comic Sans MS" w:cs="Myriad Pro"/>
          <w:sz w:val="24"/>
          <w:szCs w:val="24"/>
        </w:rPr>
      </w:pPr>
      <w:r w:rsidRPr="001B3C96">
        <w:rPr>
          <w:rStyle w:val="A7"/>
          <w:rFonts w:ascii="Comic Sans MS" w:hAnsi="Comic Sans MS"/>
          <w:sz w:val="24"/>
          <w:szCs w:val="24"/>
        </w:rPr>
        <w:t xml:space="preserve">I can </w:t>
      </w:r>
      <w:r w:rsidR="00B66E1F" w:rsidRPr="001B3C96">
        <w:rPr>
          <w:rStyle w:val="A7"/>
          <w:rFonts w:ascii="Comic Sans MS" w:hAnsi="Comic Sans MS"/>
          <w:sz w:val="24"/>
          <w:szCs w:val="24"/>
        </w:rPr>
        <w:t>identify cultural representations in oral, print and other media texts from various communities including First nations and Métis communities.</w:t>
      </w:r>
    </w:p>
    <w:p w:rsidR="0035123A" w:rsidRDefault="0035123A" w:rsidP="0035123A">
      <w:pPr>
        <w:pStyle w:val="NoSpacing"/>
        <w:rPr>
          <w:b/>
          <w:sz w:val="24"/>
          <w:szCs w:val="24"/>
        </w:rPr>
      </w:pPr>
    </w:p>
    <w:p w:rsidR="0035123A" w:rsidRPr="00AA7DE4" w:rsidRDefault="0035123A" w:rsidP="0035123A">
      <w:pPr>
        <w:pStyle w:val="NoSpacing"/>
        <w:rPr>
          <w:b/>
          <w:sz w:val="24"/>
          <w:szCs w:val="24"/>
        </w:rPr>
      </w:pPr>
      <w:r w:rsidRPr="00AA7DE4">
        <w:rPr>
          <w:b/>
          <w:sz w:val="24"/>
          <w:szCs w:val="24"/>
        </w:rPr>
        <w:lastRenderedPageBreak/>
        <w:t>CR</w:t>
      </w:r>
      <w:r w:rsidR="001B3C96">
        <w:rPr>
          <w:b/>
          <w:sz w:val="24"/>
          <w:szCs w:val="24"/>
        </w:rPr>
        <w:t>4</w:t>
      </w:r>
      <w:r w:rsidRPr="00AA7DE4">
        <w:rPr>
          <w:b/>
          <w:sz w:val="24"/>
          <w:szCs w:val="24"/>
        </w:rPr>
        <w:t xml:space="preserve">.2 </w:t>
      </w:r>
      <w:r w:rsidRPr="00AA7DE4">
        <w:rPr>
          <w:b/>
          <w:i/>
          <w:sz w:val="24"/>
          <w:szCs w:val="24"/>
        </w:rPr>
        <w:t xml:space="preserve">View and </w:t>
      </w:r>
      <w:r w:rsidR="001B3C96">
        <w:rPr>
          <w:b/>
          <w:i/>
          <w:sz w:val="24"/>
          <w:szCs w:val="24"/>
        </w:rPr>
        <w:t xml:space="preserve">Respond to </w:t>
      </w:r>
      <w:r w:rsidR="001B3C96">
        <w:rPr>
          <w:b/>
          <w:sz w:val="24"/>
          <w:szCs w:val="24"/>
        </w:rPr>
        <w:t xml:space="preserve">visual and multimedia texts(including graphs, charts, diagrams, maps, multimedia DVD, websites, television programs, advertisements, posters), explaining the creator’s technique and the impact on viewers. </w:t>
      </w:r>
    </w:p>
    <w:p w:rsidR="0035123A" w:rsidRPr="00AA7DE4" w:rsidRDefault="0035123A" w:rsidP="0035123A">
      <w:pPr>
        <w:pStyle w:val="NoSpacing"/>
        <w:rPr>
          <w:sz w:val="24"/>
          <w:szCs w:val="24"/>
        </w:rPr>
      </w:pPr>
    </w:p>
    <w:p w:rsidR="0035123A" w:rsidRPr="00AA7DE4" w:rsidRDefault="0035123A" w:rsidP="0035123A">
      <w:pPr>
        <w:pStyle w:val="NoSpacing"/>
        <w:rPr>
          <w:b/>
          <w:sz w:val="24"/>
          <w:szCs w:val="24"/>
        </w:rPr>
      </w:pPr>
      <w:r w:rsidRPr="00AA7DE4">
        <w:rPr>
          <w:b/>
          <w:sz w:val="24"/>
          <w:szCs w:val="24"/>
        </w:rPr>
        <w:t>Indicators</w:t>
      </w:r>
      <w:r w:rsidR="0030659D">
        <w:rPr>
          <w:b/>
          <w:sz w:val="24"/>
          <w:szCs w:val="24"/>
        </w:rPr>
        <w:t>:</w:t>
      </w:r>
    </w:p>
    <w:p w:rsidR="001B3C96" w:rsidRPr="009F5223" w:rsidRDefault="0030659D" w:rsidP="005F500A">
      <w:pPr>
        <w:pStyle w:val="ListParagraph"/>
        <w:numPr>
          <w:ilvl w:val="0"/>
          <w:numId w:val="4"/>
        </w:numPr>
        <w:autoSpaceDE w:val="0"/>
        <w:autoSpaceDN w:val="0"/>
        <w:adjustRightInd w:val="0"/>
        <w:spacing w:after="100" w:line="221" w:lineRule="atLeast"/>
        <w:jc w:val="both"/>
        <w:rPr>
          <w:rFonts w:ascii="Comic Sans MS" w:hAnsi="Comic Sans MS" w:cs="Myriad Pro"/>
          <w:color w:val="000000"/>
          <w:sz w:val="24"/>
          <w:szCs w:val="24"/>
        </w:rPr>
      </w:pPr>
      <w:r w:rsidRPr="009F5223">
        <w:rPr>
          <w:rFonts w:ascii="Comic Sans MS" w:hAnsi="Comic Sans MS" w:cs="Myriad Pro"/>
          <w:color w:val="000000"/>
          <w:sz w:val="24"/>
          <w:szCs w:val="24"/>
        </w:rPr>
        <w:t>I can di</w:t>
      </w:r>
      <w:r w:rsidR="001B3C96" w:rsidRPr="009F5223">
        <w:rPr>
          <w:rFonts w:ascii="Comic Sans MS" w:hAnsi="Comic Sans MS" w:cs="Myriad Pro"/>
          <w:color w:val="000000"/>
          <w:sz w:val="24"/>
          <w:szCs w:val="24"/>
        </w:rPr>
        <w:t>scuss visual experiences (e.g., what was seen and the effectiveness).</w:t>
      </w:r>
    </w:p>
    <w:p w:rsidR="0030659D" w:rsidRPr="009F5223" w:rsidRDefault="0030659D" w:rsidP="0030659D">
      <w:pPr>
        <w:autoSpaceDE w:val="0"/>
        <w:autoSpaceDN w:val="0"/>
        <w:adjustRightInd w:val="0"/>
        <w:spacing w:after="100" w:line="221" w:lineRule="atLeast"/>
        <w:jc w:val="both"/>
        <w:rPr>
          <w:rFonts w:ascii="Comic Sans MS" w:hAnsi="Comic Sans MS" w:cs="Myriad Pro"/>
          <w:color w:val="000000"/>
          <w:sz w:val="24"/>
          <w:szCs w:val="24"/>
        </w:rPr>
      </w:pPr>
    </w:p>
    <w:p w:rsidR="0030659D" w:rsidRPr="009F5223" w:rsidRDefault="0030659D" w:rsidP="005F500A">
      <w:pPr>
        <w:pStyle w:val="ListParagraph"/>
        <w:numPr>
          <w:ilvl w:val="0"/>
          <w:numId w:val="4"/>
        </w:numPr>
        <w:autoSpaceDE w:val="0"/>
        <w:autoSpaceDN w:val="0"/>
        <w:adjustRightInd w:val="0"/>
        <w:spacing w:after="100" w:line="221" w:lineRule="atLeast"/>
        <w:rPr>
          <w:rFonts w:ascii="Comic Sans MS" w:hAnsi="Comic Sans MS" w:cs="Myriad Pro"/>
          <w:color w:val="000000"/>
          <w:sz w:val="24"/>
          <w:szCs w:val="24"/>
        </w:rPr>
      </w:pPr>
      <w:r w:rsidRPr="009F5223">
        <w:rPr>
          <w:rFonts w:ascii="Comic Sans MS" w:hAnsi="Comic Sans MS" w:cs="Myriad Pro"/>
          <w:color w:val="000000"/>
          <w:sz w:val="24"/>
          <w:szCs w:val="24"/>
        </w:rPr>
        <w:t>I can s</w:t>
      </w:r>
      <w:r w:rsidR="001B3C96" w:rsidRPr="009F5223">
        <w:rPr>
          <w:rFonts w:ascii="Comic Sans MS" w:hAnsi="Comic Sans MS" w:cs="Myriad Pro"/>
          <w:color w:val="000000"/>
          <w:sz w:val="24"/>
          <w:szCs w:val="24"/>
        </w:rPr>
        <w:t xml:space="preserve">elect and use pertinent before, during, and after strategies to construct meaning when viewing. </w:t>
      </w:r>
    </w:p>
    <w:p w:rsidR="0030659D" w:rsidRPr="009F5223" w:rsidRDefault="0030659D" w:rsidP="0030659D">
      <w:pPr>
        <w:pStyle w:val="ListParagraph"/>
        <w:rPr>
          <w:rFonts w:ascii="Comic Sans MS" w:hAnsi="Comic Sans MS" w:cs="Myriad Pro"/>
          <w:color w:val="000000"/>
          <w:sz w:val="24"/>
          <w:szCs w:val="24"/>
        </w:rPr>
      </w:pPr>
    </w:p>
    <w:p w:rsidR="0030659D" w:rsidRPr="009F5223" w:rsidRDefault="0030659D" w:rsidP="0030659D">
      <w:pPr>
        <w:pStyle w:val="ListParagraph"/>
        <w:autoSpaceDE w:val="0"/>
        <w:autoSpaceDN w:val="0"/>
        <w:adjustRightInd w:val="0"/>
        <w:spacing w:after="100" w:line="221" w:lineRule="atLeast"/>
        <w:rPr>
          <w:rFonts w:ascii="Comic Sans MS" w:hAnsi="Comic Sans MS" w:cs="Myriad Pro"/>
          <w:color w:val="000000"/>
          <w:sz w:val="24"/>
          <w:szCs w:val="24"/>
        </w:rPr>
      </w:pPr>
    </w:p>
    <w:p w:rsidR="001B3C96" w:rsidRPr="009F5223" w:rsidRDefault="0030659D" w:rsidP="005F500A">
      <w:pPr>
        <w:pStyle w:val="ListParagraph"/>
        <w:numPr>
          <w:ilvl w:val="0"/>
          <w:numId w:val="4"/>
        </w:numPr>
        <w:autoSpaceDE w:val="0"/>
        <w:autoSpaceDN w:val="0"/>
        <w:adjustRightInd w:val="0"/>
        <w:spacing w:after="100" w:line="221" w:lineRule="atLeast"/>
        <w:rPr>
          <w:rFonts w:ascii="Comic Sans MS" w:hAnsi="Comic Sans MS" w:cs="Myriad Pro"/>
          <w:color w:val="000000"/>
          <w:sz w:val="24"/>
          <w:szCs w:val="24"/>
        </w:rPr>
      </w:pPr>
      <w:r w:rsidRPr="009F5223">
        <w:rPr>
          <w:rFonts w:ascii="Comic Sans MS" w:hAnsi="Comic Sans MS" w:cs="Myriad Pro"/>
          <w:color w:val="000000"/>
          <w:sz w:val="24"/>
          <w:szCs w:val="24"/>
        </w:rPr>
        <w:t>I can u</w:t>
      </w:r>
      <w:r w:rsidR="001B3C96" w:rsidRPr="009F5223">
        <w:rPr>
          <w:rFonts w:ascii="Comic Sans MS" w:hAnsi="Comic Sans MS" w:cs="Myriad Pro"/>
          <w:color w:val="000000"/>
          <w:sz w:val="24"/>
          <w:szCs w:val="24"/>
        </w:rPr>
        <w:t xml:space="preserve">nderstand and apply cues and conventions including pragmatic, textual, syntactical, semantic/lexical/morphological, </w:t>
      </w:r>
      <w:proofErr w:type="spellStart"/>
      <w:r w:rsidR="001B3C96" w:rsidRPr="009F5223">
        <w:rPr>
          <w:rFonts w:ascii="Comic Sans MS" w:hAnsi="Comic Sans MS" w:cs="Myriad Pro"/>
          <w:color w:val="000000"/>
          <w:sz w:val="24"/>
          <w:szCs w:val="24"/>
        </w:rPr>
        <w:t>graphophonic</w:t>
      </w:r>
      <w:proofErr w:type="spellEnd"/>
      <w:r w:rsidR="001B3C96" w:rsidRPr="009F5223">
        <w:rPr>
          <w:rFonts w:ascii="Comic Sans MS" w:hAnsi="Comic Sans MS" w:cs="Myriad Pro"/>
          <w:color w:val="000000"/>
          <w:sz w:val="24"/>
          <w:szCs w:val="24"/>
        </w:rPr>
        <w:t xml:space="preserve">, and others to construct and confirm meaning when viewing. </w:t>
      </w:r>
    </w:p>
    <w:p w:rsidR="0030659D" w:rsidRPr="009F5223" w:rsidRDefault="0030659D" w:rsidP="0030659D">
      <w:pPr>
        <w:autoSpaceDE w:val="0"/>
        <w:autoSpaceDN w:val="0"/>
        <w:adjustRightInd w:val="0"/>
        <w:spacing w:after="100" w:line="221" w:lineRule="atLeast"/>
        <w:rPr>
          <w:rFonts w:ascii="Comic Sans MS" w:hAnsi="Comic Sans MS" w:cs="Myriad Pro"/>
          <w:color w:val="000000"/>
          <w:sz w:val="24"/>
          <w:szCs w:val="24"/>
        </w:rPr>
      </w:pPr>
    </w:p>
    <w:p w:rsidR="001B3C96" w:rsidRPr="009F5223" w:rsidRDefault="0030659D" w:rsidP="005F500A">
      <w:pPr>
        <w:pStyle w:val="ListParagraph"/>
        <w:numPr>
          <w:ilvl w:val="0"/>
          <w:numId w:val="4"/>
        </w:numPr>
        <w:autoSpaceDE w:val="0"/>
        <w:autoSpaceDN w:val="0"/>
        <w:adjustRightInd w:val="0"/>
        <w:spacing w:after="100" w:line="221" w:lineRule="atLeast"/>
        <w:rPr>
          <w:rFonts w:ascii="Comic Sans MS" w:hAnsi="Comic Sans MS" w:cs="Myriad Pro"/>
          <w:color w:val="000000"/>
          <w:sz w:val="24"/>
          <w:szCs w:val="24"/>
        </w:rPr>
      </w:pPr>
      <w:r w:rsidRPr="009F5223">
        <w:rPr>
          <w:rFonts w:ascii="Comic Sans MS" w:hAnsi="Comic Sans MS" w:cs="Myriad Pro"/>
          <w:color w:val="000000"/>
          <w:sz w:val="24"/>
          <w:szCs w:val="24"/>
        </w:rPr>
        <w:t>I can e</w:t>
      </w:r>
      <w:r w:rsidR="001B3C96" w:rsidRPr="009F5223">
        <w:rPr>
          <w:rFonts w:ascii="Comic Sans MS" w:hAnsi="Comic Sans MS" w:cs="Myriad Pro"/>
          <w:color w:val="000000"/>
          <w:sz w:val="24"/>
          <w:szCs w:val="24"/>
        </w:rPr>
        <w:t xml:space="preserve">valuate the role of visuals in focusing attention on particular aspects or events, and influencing opinions on issues. </w:t>
      </w:r>
    </w:p>
    <w:p w:rsidR="0030659D" w:rsidRPr="009F5223" w:rsidRDefault="0030659D" w:rsidP="0030659D">
      <w:pPr>
        <w:autoSpaceDE w:val="0"/>
        <w:autoSpaceDN w:val="0"/>
        <w:adjustRightInd w:val="0"/>
        <w:spacing w:after="100" w:line="221" w:lineRule="atLeast"/>
        <w:rPr>
          <w:rFonts w:ascii="Comic Sans MS" w:hAnsi="Comic Sans MS" w:cs="Myriad Pro"/>
          <w:color w:val="000000"/>
          <w:sz w:val="24"/>
          <w:szCs w:val="24"/>
        </w:rPr>
      </w:pPr>
    </w:p>
    <w:p w:rsidR="001B3C96" w:rsidRPr="009F5223" w:rsidRDefault="0030659D" w:rsidP="005F500A">
      <w:pPr>
        <w:pStyle w:val="ListParagraph"/>
        <w:numPr>
          <w:ilvl w:val="0"/>
          <w:numId w:val="4"/>
        </w:numPr>
        <w:autoSpaceDE w:val="0"/>
        <w:autoSpaceDN w:val="0"/>
        <w:adjustRightInd w:val="0"/>
        <w:spacing w:after="100" w:line="221" w:lineRule="atLeast"/>
        <w:rPr>
          <w:rFonts w:ascii="Comic Sans MS" w:hAnsi="Comic Sans MS" w:cs="Myriad Pro"/>
          <w:color w:val="000000"/>
          <w:sz w:val="24"/>
          <w:szCs w:val="24"/>
        </w:rPr>
      </w:pPr>
      <w:r w:rsidRPr="009F5223">
        <w:rPr>
          <w:rFonts w:ascii="Comic Sans MS" w:hAnsi="Comic Sans MS" w:cs="Myriad Pro"/>
          <w:color w:val="000000"/>
          <w:sz w:val="24"/>
          <w:szCs w:val="24"/>
        </w:rPr>
        <w:t>I can i</w:t>
      </w:r>
      <w:r w:rsidR="001B3C96" w:rsidRPr="009F5223">
        <w:rPr>
          <w:rFonts w:ascii="Comic Sans MS" w:hAnsi="Comic Sans MS" w:cs="Myriad Pro"/>
          <w:color w:val="000000"/>
          <w:sz w:val="24"/>
          <w:szCs w:val="24"/>
        </w:rPr>
        <w:t xml:space="preserve">dentify the intent and appeal of particular TV and print advertisements and other visuals including First Nations and Métis art and other texts. </w:t>
      </w:r>
    </w:p>
    <w:p w:rsidR="0030659D" w:rsidRPr="009F5223" w:rsidRDefault="0030659D" w:rsidP="0030659D">
      <w:pPr>
        <w:autoSpaceDE w:val="0"/>
        <w:autoSpaceDN w:val="0"/>
        <w:adjustRightInd w:val="0"/>
        <w:spacing w:after="100" w:line="221" w:lineRule="atLeast"/>
        <w:rPr>
          <w:rFonts w:ascii="Comic Sans MS" w:hAnsi="Comic Sans MS" w:cs="Myriad Pro"/>
          <w:color w:val="000000"/>
          <w:sz w:val="24"/>
          <w:szCs w:val="24"/>
        </w:rPr>
      </w:pPr>
    </w:p>
    <w:p w:rsidR="001B3C96" w:rsidRPr="009F5223" w:rsidRDefault="0030659D" w:rsidP="005F500A">
      <w:pPr>
        <w:pStyle w:val="ListParagraph"/>
        <w:numPr>
          <w:ilvl w:val="0"/>
          <w:numId w:val="4"/>
        </w:numPr>
        <w:autoSpaceDE w:val="0"/>
        <w:autoSpaceDN w:val="0"/>
        <w:adjustRightInd w:val="0"/>
        <w:spacing w:after="100" w:line="221" w:lineRule="atLeast"/>
        <w:rPr>
          <w:rFonts w:ascii="Comic Sans MS" w:hAnsi="Comic Sans MS" w:cs="Myriad Pro"/>
          <w:color w:val="000000"/>
          <w:sz w:val="24"/>
          <w:szCs w:val="24"/>
        </w:rPr>
      </w:pPr>
      <w:r w:rsidRPr="009F5223">
        <w:rPr>
          <w:rFonts w:ascii="Comic Sans MS" w:hAnsi="Comic Sans MS" w:cs="Myriad Pro"/>
          <w:color w:val="000000"/>
          <w:sz w:val="24"/>
          <w:szCs w:val="24"/>
        </w:rPr>
        <w:t>I can i</w:t>
      </w:r>
      <w:r w:rsidR="001B3C96" w:rsidRPr="009F5223">
        <w:rPr>
          <w:rFonts w:ascii="Comic Sans MS" w:hAnsi="Comic Sans MS" w:cs="Myriad Pro"/>
          <w:color w:val="000000"/>
          <w:sz w:val="24"/>
          <w:szCs w:val="24"/>
        </w:rPr>
        <w:t xml:space="preserve">dentify, with support, the values and aspects of various cultures underlying visual messages including First Nations and Métis art and other texts. </w:t>
      </w:r>
    </w:p>
    <w:p w:rsidR="0030659D" w:rsidRPr="009F5223" w:rsidRDefault="0030659D" w:rsidP="0030659D">
      <w:pPr>
        <w:autoSpaceDE w:val="0"/>
        <w:autoSpaceDN w:val="0"/>
        <w:adjustRightInd w:val="0"/>
        <w:spacing w:after="100" w:line="221" w:lineRule="atLeast"/>
        <w:rPr>
          <w:rFonts w:ascii="Comic Sans MS" w:hAnsi="Comic Sans MS" w:cs="Myriad Pro"/>
          <w:color w:val="000000"/>
          <w:sz w:val="24"/>
          <w:szCs w:val="24"/>
        </w:rPr>
      </w:pPr>
    </w:p>
    <w:p w:rsidR="001B3C96" w:rsidRPr="009F5223" w:rsidRDefault="0030659D" w:rsidP="005F500A">
      <w:pPr>
        <w:pStyle w:val="ListParagraph"/>
        <w:numPr>
          <w:ilvl w:val="0"/>
          <w:numId w:val="4"/>
        </w:numPr>
        <w:autoSpaceDE w:val="0"/>
        <w:autoSpaceDN w:val="0"/>
        <w:adjustRightInd w:val="0"/>
        <w:spacing w:after="100" w:line="221" w:lineRule="atLeast"/>
        <w:rPr>
          <w:rFonts w:ascii="Comic Sans MS" w:hAnsi="Comic Sans MS" w:cs="Myriad Pro"/>
          <w:color w:val="000000"/>
          <w:sz w:val="24"/>
          <w:szCs w:val="24"/>
        </w:rPr>
      </w:pPr>
      <w:r w:rsidRPr="009F5223">
        <w:rPr>
          <w:rFonts w:ascii="Comic Sans MS" w:hAnsi="Comic Sans MS" w:cs="Myriad Pro"/>
          <w:color w:val="000000"/>
          <w:sz w:val="24"/>
          <w:szCs w:val="24"/>
        </w:rPr>
        <w:t>I can u</w:t>
      </w:r>
      <w:r w:rsidR="001B3C96" w:rsidRPr="009F5223">
        <w:rPr>
          <w:rFonts w:ascii="Comic Sans MS" w:hAnsi="Comic Sans MS" w:cs="Myriad Pro"/>
          <w:color w:val="000000"/>
          <w:sz w:val="24"/>
          <w:szCs w:val="24"/>
        </w:rPr>
        <w:t xml:space="preserve">nderstand how a range of visual features (e.g., graphs, images, illustrations, charts, maps, diagrams) can enhance and clarify spoken, written, or silent messages. </w:t>
      </w:r>
    </w:p>
    <w:p w:rsidR="0030659D" w:rsidRPr="009F5223" w:rsidRDefault="0030659D" w:rsidP="0030659D">
      <w:pPr>
        <w:autoSpaceDE w:val="0"/>
        <w:autoSpaceDN w:val="0"/>
        <w:adjustRightInd w:val="0"/>
        <w:spacing w:after="100" w:line="221" w:lineRule="atLeast"/>
        <w:rPr>
          <w:rFonts w:ascii="Comic Sans MS" w:hAnsi="Comic Sans MS" w:cs="Myriad Pro"/>
          <w:color w:val="000000"/>
          <w:sz w:val="24"/>
          <w:szCs w:val="24"/>
        </w:rPr>
      </w:pPr>
    </w:p>
    <w:p w:rsidR="0035123A" w:rsidRPr="009F5223" w:rsidRDefault="0030659D" w:rsidP="005F500A">
      <w:pPr>
        <w:pStyle w:val="NoSpacing"/>
        <w:numPr>
          <w:ilvl w:val="0"/>
          <w:numId w:val="4"/>
        </w:numPr>
        <w:rPr>
          <w:rFonts w:ascii="Comic Sans MS" w:hAnsi="Comic Sans MS"/>
          <w:b/>
          <w:sz w:val="24"/>
          <w:szCs w:val="24"/>
        </w:rPr>
      </w:pPr>
      <w:r w:rsidRPr="009F5223">
        <w:rPr>
          <w:rFonts w:ascii="Comic Sans MS" w:hAnsi="Comic Sans MS" w:cs="Myriad Pro"/>
          <w:color w:val="000000"/>
          <w:sz w:val="24"/>
          <w:szCs w:val="24"/>
        </w:rPr>
        <w:t>I can v</w:t>
      </w:r>
      <w:r w:rsidR="001B3C96" w:rsidRPr="009F5223">
        <w:rPr>
          <w:rFonts w:ascii="Comic Sans MS" w:hAnsi="Comic Sans MS" w:cs="Myriad Pro"/>
          <w:color w:val="000000"/>
          <w:sz w:val="24"/>
          <w:szCs w:val="24"/>
        </w:rPr>
        <w:t xml:space="preserve">iew a multimedia presentation and identify how the language, visual, and multimedia features (e.g., sound, </w:t>
      </w:r>
      <w:proofErr w:type="spellStart"/>
      <w:r w:rsidR="001B3C96" w:rsidRPr="009F5223">
        <w:rPr>
          <w:rFonts w:ascii="Comic Sans MS" w:hAnsi="Comic Sans MS" w:cs="Myriad Pro"/>
          <w:color w:val="000000"/>
          <w:sz w:val="24"/>
          <w:szCs w:val="24"/>
        </w:rPr>
        <w:t>colour</w:t>
      </w:r>
      <w:proofErr w:type="spellEnd"/>
      <w:r w:rsidR="001B3C96" w:rsidRPr="009F5223">
        <w:rPr>
          <w:rFonts w:ascii="Comic Sans MS" w:hAnsi="Comic Sans MS" w:cs="Myriad Pro"/>
          <w:color w:val="000000"/>
          <w:sz w:val="24"/>
          <w:szCs w:val="24"/>
        </w:rPr>
        <w:t>, movement) a</w:t>
      </w:r>
      <w:r w:rsidR="009F5223">
        <w:rPr>
          <w:rFonts w:ascii="Comic Sans MS" w:hAnsi="Comic Sans MS" w:cs="Myriad Pro"/>
          <w:color w:val="000000"/>
          <w:sz w:val="24"/>
          <w:szCs w:val="24"/>
        </w:rPr>
        <w:t>re used to persuade.</w:t>
      </w:r>
    </w:p>
    <w:p w:rsidR="0035123A" w:rsidRPr="009F5223" w:rsidRDefault="0035123A" w:rsidP="0035123A">
      <w:pPr>
        <w:pStyle w:val="NoSpacing"/>
        <w:rPr>
          <w:rFonts w:ascii="Comic Sans MS" w:hAnsi="Comic Sans MS"/>
          <w:b/>
          <w:sz w:val="24"/>
          <w:szCs w:val="24"/>
        </w:rPr>
      </w:pPr>
    </w:p>
    <w:p w:rsidR="0035123A" w:rsidRPr="00AA7DE4" w:rsidRDefault="0035123A" w:rsidP="0035123A">
      <w:pPr>
        <w:pStyle w:val="NoSpacing"/>
        <w:rPr>
          <w:b/>
          <w:sz w:val="24"/>
          <w:szCs w:val="24"/>
        </w:rPr>
      </w:pPr>
    </w:p>
    <w:p w:rsidR="0035123A" w:rsidRPr="009F5223" w:rsidRDefault="0035123A" w:rsidP="0035123A">
      <w:pPr>
        <w:pStyle w:val="NoSpacing"/>
        <w:rPr>
          <w:b/>
          <w:sz w:val="32"/>
          <w:szCs w:val="32"/>
        </w:rPr>
      </w:pPr>
      <w:r w:rsidRPr="009F5223">
        <w:rPr>
          <w:b/>
          <w:sz w:val="32"/>
          <w:szCs w:val="32"/>
        </w:rPr>
        <w:lastRenderedPageBreak/>
        <w:t>CR</w:t>
      </w:r>
      <w:r w:rsidR="0030659D" w:rsidRPr="009F5223">
        <w:rPr>
          <w:b/>
          <w:sz w:val="32"/>
          <w:szCs w:val="32"/>
        </w:rPr>
        <w:t>4</w:t>
      </w:r>
      <w:r w:rsidRPr="009F5223">
        <w:rPr>
          <w:b/>
          <w:sz w:val="32"/>
          <w:szCs w:val="32"/>
        </w:rPr>
        <w:t>.3</w:t>
      </w:r>
      <w:r w:rsidR="0030659D" w:rsidRPr="009F5223">
        <w:rPr>
          <w:b/>
          <w:sz w:val="32"/>
          <w:szCs w:val="32"/>
        </w:rPr>
        <w:t xml:space="preserve"> </w:t>
      </w:r>
      <w:r w:rsidR="009F5223">
        <w:rPr>
          <w:b/>
          <w:sz w:val="32"/>
          <w:szCs w:val="32"/>
        </w:rPr>
        <w:t xml:space="preserve"> </w:t>
      </w:r>
      <w:r w:rsidRPr="009F5223">
        <w:rPr>
          <w:b/>
          <w:sz w:val="32"/>
          <w:szCs w:val="32"/>
        </w:rPr>
        <w:t xml:space="preserve"> </w:t>
      </w:r>
      <w:proofErr w:type="gramStart"/>
      <w:r w:rsidRPr="009F5223">
        <w:rPr>
          <w:b/>
          <w:i/>
          <w:sz w:val="32"/>
          <w:szCs w:val="32"/>
        </w:rPr>
        <w:t xml:space="preserve">Listen </w:t>
      </w:r>
      <w:r w:rsidR="0030659D" w:rsidRPr="009F5223">
        <w:rPr>
          <w:b/>
          <w:i/>
          <w:sz w:val="32"/>
          <w:szCs w:val="32"/>
        </w:rPr>
        <w:t>,summarize</w:t>
      </w:r>
      <w:proofErr w:type="gramEnd"/>
      <w:r w:rsidR="0030659D" w:rsidRPr="009F5223">
        <w:rPr>
          <w:b/>
          <w:i/>
          <w:sz w:val="32"/>
          <w:szCs w:val="32"/>
        </w:rPr>
        <w:t>, paraphrase and evaluate what was heard and draw conclusions</w:t>
      </w:r>
    </w:p>
    <w:p w:rsidR="0035123A" w:rsidRPr="009F5223" w:rsidRDefault="0035123A" w:rsidP="0035123A">
      <w:pPr>
        <w:pStyle w:val="NoSpacing"/>
        <w:rPr>
          <w:b/>
          <w:sz w:val="32"/>
          <w:szCs w:val="32"/>
        </w:rPr>
      </w:pPr>
    </w:p>
    <w:p w:rsidR="0035123A" w:rsidRPr="00822AD1" w:rsidRDefault="0035123A" w:rsidP="0035123A">
      <w:pPr>
        <w:pStyle w:val="NoSpacing"/>
        <w:rPr>
          <w:b/>
          <w:sz w:val="28"/>
          <w:szCs w:val="28"/>
        </w:rPr>
      </w:pPr>
      <w:r w:rsidRPr="00822AD1">
        <w:rPr>
          <w:b/>
          <w:sz w:val="28"/>
          <w:szCs w:val="28"/>
        </w:rPr>
        <w:t xml:space="preserve">Indicators </w:t>
      </w:r>
    </w:p>
    <w:p w:rsidR="0035123A" w:rsidRPr="00AA7DE4" w:rsidRDefault="0035123A" w:rsidP="0035123A">
      <w:pPr>
        <w:pStyle w:val="NoSpacing"/>
        <w:rPr>
          <w:b/>
          <w:sz w:val="24"/>
          <w:szCs w:val="24"/>
        </w:rPr>
      </w:pPr>
    </w:p>
    <w:p w:rsidR="0035123A" w:rsidRPr="00AA7DE4" w:rsidRDefault="0035123A" w:rsidP="0035123A">
      <w:pPr>
        <w:pStyle w:val="NoSpacing"/>
        <w:rPr>
          <w:b/>
          <w:sz w:val="24"/>
          <w:szCs w:val="24"/>
        </w:rPr>
      </w:pPr>
    </w:p>
    <w:p w:rsidR="0030659D" w:rsidRPr="00822AD1" w:rsidRDefault="0030659D" w:rsidP="005F500A">
      <w:pPr>
        <w:pStyle w:val="ListParagraph"/>
        <w:numPr>
          <w:ilvl w:val="0"/>
          <w:numId w:val="5"/>
        </w:numPr>
        <w:autoSpaceDE w:val="0"/>
        <w:autoSpaceDN w:val="0"/>
        <w:adjustRightInd w:val="0"/>
        <w:spacing w:after="100" w:line="221" w:lineRule="atLeast"/>
        <w:rPr>
          <w:rFonts w:ascii="Comic Sans MS" w:hAnsi="Comic Sans MS" w:cs="Myriad Pro"/>
          <w:color w:val="000000"/>
          <w:sz w:val="24"/>
          <w:szCs w:val="24"/>
        </w:rPr>
      </w:pPr>
      <w:r w:rsidRPr="00822AD1">
        <w:rPr>
          <w:rFonts w:ascii="Comic Sans MS" w:hAnsi="Comic Sans MS" w:cs="Myriad Pro"/>
          <w:color w:val="000000"/>
          <w:sz w:val="24"/>
          <w:szCs w:val="24"/>
        </w:rPr>
        <w:t xml:space="preserve">I can listen critically and respond appropriately to a range of oral communications including oral traditions passed on by First Nations Elders and Knowledge Keepers. </w:t>
      </w:r>
    </w:p>
    <w:p w:rsidR="0030659D" w:rsidRPr="00822AD1" w:rsidRDefault="0030659D" w:rsidP="005F500A">
      <w:pPr>
        <w:pStyle w:val="ListParagraph"/>
        <w:numPr>
          <w:ilvl w:val="0"/>
          <w:numId w:val="6"/>
        </w:numPr>
        <w:autoSpaceDE w:val="0"/>
        <w:autoSpaceDN w:val="0"/>
        <w:adjustRightInd w:val="0"/>
        <w:spacing w:after="100" w:line="221" w:lineRule="atLeast"/>
        <w:rPr>
          <w:rFonts w:ascii="Comic Sans MS" w:hAnsi="Comic Sans MS" w:cs="Myriad Pro"/>
          <w:color w:val="000000"/>
          <w:sz w:val="24"/>
          <w:szCs w:val="24"/>
        </w:rPr>
      </w:pPr>
      <w:r w:rsidRPr="00822AD1">
        <w:rPr>
          <w:rFonts w:ascii="Comic Sans MS" w:hAnsi="Comic Sans MS" w:cs="Myriad Pro"/>
          <w:color w:val="000000"/>
          <w:sz w:val="24"/>
          <w:szCs w:val="24"/>
        </w:rPr>
        <w:t xml:space="preserve">I can select and use pertinent before, during, and after strategies to construct meaning when listening. </w:t>
      </w:r>
    </w:p>
    <w:p w:rsidR="0030659D" w:rsidRPr="00822AD1" w:rsidRDefault="0030659D" w:rsidP="005F500A">
      <w:pPr>
        <w:pStyle w:val="ListParagraph"/>
        <w:numPr>
          <w:ilvl w:val="0"/>
          <w:numId w:val="6"/>
        </w:numPr>
        <w:autoSpaceDE w:val="0"/>
        <w:autoSpaceDN w:val="0"/>
        <w:adjustRightInd w:val="0"/>
        <w:spacing w:after="100" w:line="221" w:lineRule="atLeast"/>
        <w:rPr>
          <w:rFonts w:ascii="Comic Sans MS" w:hAnsi="Comic Sans MS" w:cs="Myriad Pro"/>
          <w:color w:val="000000"/>
          <w:sz w:val="24"/>
          <w:szCs w:val="24"/>
        </w:rPr>
      </w:pPr>
      <w:r w:rsidRPr="00822AD1">
        <w:rPr>
          <w:rFonts w:ascii="Comic Sans MS" w:hAnsi="Comic Sans MS" w:cs="Myriad Pro"/>
          <w:color w:val="000000"/>
          <w:sz w:val="24"/>
          <w:szCs w:val="24"/>
        </w:rPr>
        <w:t xml:space="preserve">I can understand and apply cues and conventions including pragmatic, textual, syntactical, semantic/lexical/morphological, </w:t>
      </w:r>
      <w:proofErr w:type="spellStart"/>
      <w:r w:rsidRPr="00822AD1">
        <w:rPr>
          <w:rFonts w:ascii="Comic Sans MS" w:hAnsi="Comic Sans MS" w:cs="Myriad Pro"/>
          <w:color w:val="000000"/>
          <w:sz w:val="24"/>
          <w:szCs w:val="24"/>
        </w:rPr>
        <w:t>graphophonic</w:t>
      </w:r>
      <w:proofErr w:type="spellEnd"/>
      <w:r w:rsidRPr="00822AD1">
        <w:rPr>
          <w:rFonts w:ascii="Comic Sans MS" w:hAnsi="Comic Sans MS" w:cs="Myriad Pro"/>
          <w:color w:val="000000"/>
          <w:sz w:val="24"/>
          <w:szCs w:val="24"/>
        </w:rPr>
        <w:t>, and others to construct and confirm meaning when listening.</w:t>
      </w:r>
    </w:p>
    <w:p w:rsidR="0030659D" w:rsidRPr="00822AD1" w:rsidRDefault="0030659D" w:rsidP="005F500A">
      <w:pPr>
        <w:pStyle w:val="ListParagraph"/>
        <w:numPr>
          <w:ilvl w:val="0"/>
          <w:numId w:val="6"/>
        </w:numPr>
        <w:autoSpaceDE w:val="0"/>
        <w:autoSpaceDN w:val="0"/>
        <w:adjustRightInd w:val="0"/>
        <w:spacing w:after="100" w:line="221" w:lineRule="atLeast"/>
        <w:rPr>
          <w:rFonts w:ascii="Comic Sans MS" w:hAnsi="Comic Sans MS" w:cs="Myriad Pro"/>
          <w:color w:val="000000"/>
          <w:sz w:val="24"/>
          <w:szCs w:val="24"/>
        </w:rPr>
      </w:pPr>
      <w:r w:rsidRPr="00822AD1">
        <w:rPr>
          <w:rFonts w:ascii="Comic Sans MS" w:hAnsi="Comic Sans MS" w:cs="Myriad Pro"/>
          <w:color w:val="000000"/>
          <w:sz w:val="24"/>
          <w:szCs w:val="24"/>
        </w:rPr>
        <w:t xml:space="preserve">I can distinguish between verifiable fact and opinion and analyze the message and presentation for evidence. </w:t>
      </w:r>
    </w:p>
    <w:p w:rsidR="0030659D" w:rsidRPr="00822AD1" w:rsidRDefault="0030659D" w:rsidP="005F500A">
      <w:pPr>
        <w:pStyle w:val="ListParagraph"/>
        <w:numPr>
          <w:ilvl w:val="0"/>
          <w:numId w:val="6"/>
        </w:numPr>
        <w:autoSpaceDE w:val="0"/>
        <w:autoSpaceDN w:val="0"/>
        <w:adjustRightInd w:val="0"/>
        <w:spacing w:after="100" w:line="221" w:lineRule="atLeast"/>
        <w:rPr>
          <w:rFonts w:ascii="Comic Sans MS" w:hAnsi="Comic Sans MS" w:cs="Myriad Pro"/>
          <w:color w:val="000000"/>
          <w:sz w:val="24"/>
          <w:szCs w:val="24"/>
        </w:rPr>
      </w:pPr>
      <w:r w:rsidRPr="00822AD1">
        <w:rPr>
          <w:rFonts w:ascii="Comic Sans MS" w:hAnsi="Comic Sans MS" w:cs="Myriad Pro"/>
          <w:color w:val="000000"/>
          <w:sz w:val="24"/>
          <w:szCs w:val="24"/>
        </w:rPr>
        <w:t xml:space="preserve">I can ask thoughtful questions that probe deeper thought and respond to questions with elaboration. </w:t>
      </w:r>
    </w:p>
    <w:p w:rsidR="0030659D" w:rsidRPr="00822AD1" w:rsidRDefault="00822AD1" w:rsidP="005F500A">
      <w:pPr>
        <w:pStyle w:val="ListParagraph"/>
        <w:numPr>
          <w:ilvl w:val="0"/>
          <w:numId w:val="6"/>
        </w:numPr>
        <w:autoSpaceDE w:val="0"/>
        <w:autoSpaceDN w:val="0"/>
        <w:adjustRightInd w:val="0"/>
        <w:spacing w:after="100" w:line="221" w:lineRule="atLeast"/>
        <w:rPr>
          <w:rFonts w:ascii="Comic Sans MS" w:hAnsi="Comic Sans MS" w:cs="Myriad Pro"/>
          <w:color w:val="000000"/>
          <w:sz w:val="24"/>
          <w:szCs w:val="24"/>
        </w:rPr>
      </w:pPr>
      <w:r w:rsidRPr="00822AD1">
        <w:rPr>
          <w:rFonts w:ascii="Comic Sans MS" w:hAnsi="Comic Sans MS" w:cs="Myriad Pro"/>
          <w:color w:val="000000"/>
          <w:sz w:val="24"/>
          <w:szCs w:val="24"/>
        </w:rPr>
        <w:t>I can s</w:t>
      </w:r>
      <w:r w:rsidR="0030659D" w:rsidRPr="00822AD1">
        <w:rPr>
          <w:rFonts w:ascii="Comic Sans MS" w:hAnsi="Comic Sans MS" w:cs="Myriad Pro"/>
          <w:color w:val="000000"/>
          <w:sz w:val="24"/>
          <w:szCs w:val="24"/>
        </w:rPr>
        <w:t xml:space="preserve">ummarize and paraphrase major ideas and supporting evidence presented in spoken messages and formal presentations. </w:t>
      </w:r>
    </w:p>
    <w:p w:rsidR="0030659D" w:rsidRPr="00822AD1" w:rsidRDefault="00822AD1" w:rsidP="005F500A">
      <w:pPr>
        <w:pStyle w:val="ListParagraph"/>
        <w:numPr>
          <w:ilvl w:val="0"/>
          <w:numId w:val="6"/>
        </w:numPr>
        <w:autoSpaceDE w:val="0"/>
        <w:autoSpaceDN w:val="0"/>
        <w:adjustRightInd w:val="0"/>
        <w:spacing w:after="100" w:line="221" w:lineRule="atLeast"/>
        <w:rPr>
          <w:rFonts w:ascii="Comic Sans MS" w:hAnsi="Comic Sans MS" w:cs="Myriad Pro"/>
          <w:color w:val="000000"/>
          <w:sz w:val="24"/>
          <w:szCs w:val="24"/>
        </w:rPr>
      </w:pPr>
      <w:r w:rsidRPr="00822AD1">
        <w:rPr>
          <w:rFonts w:ascii="Comic Sans MS" w:hAnsi="Comic Sans MS" w:cs="Myriad Pro"/>
          <w:color w:val="000000"/>
          <w:sz w:val="24"/>
          <w:szCs w:val="24"/>
        </w:rPr>
        <w:t>I can f</w:t>
      </w:r>
      <w:r w:rsidR="0030659D" w:rsidRPr="00822AD1">
        <w:rPr>
          <w:rFonts w:ascii="Comic Sans MS" w:hAnsi="Comic Sans MS" w:cs="Myriad Pro"/>
          <w:color w:val="000000"/>
          <w:sz w:val="24"/>
          <w:szCs w:val="24"/>
        </w:rPr>
        <w:t xml:space="preserve">ollow multi-step directions and instructions independently. </w:t>
      </w:r>
    </w:p>
    <w:p w:rsidR="0035123A" w:rsidRPr="00822AD1" w:rsidRDefault="00822AD1" w:rsidP="005F500A">
      <w:pPr>
        <w:pStyle w:val="NoSpacing"/>
        <w:numPr>
          <w:ilvl w:val="0"/>
          <w:numId w:val="6"/>
        </w:numPr>
        <w:rPr>
          <w:rFonts w:ascii="Comic Sans MS" w:hAnsi="Comic Sans MS"/>
          <w:b/>
          <w:sz w:val="24"/>
          <w:szCs w:val="24"/>
        </w:rPr>
      </w:pPr>
      <w:r w:rsidRPr="00822AD1">
        <w:rPr>
          <w:rFonts w:ascii="Comic Sans MS" w:hAnsi="Comic Sans MS" w:cs="Myriad Pro"/>
          <w:color w:val="000000"/>
          <w:sz w:val="24"/>
          <w:szCs w:val="24"/>
        </w:rPr>
        <w:t>I can d</w:t>
      </w:r>
      <w:r w:rsidR="0030659D" w:rsidRPr="00822AD1">
        <w:rPr>
          <w:rFonts w:ascii="Comic Sans MS" w:hAnsi="Comic Sans MS" w:cs="Myriad Pro"/>
          <w:color w:val="000000"/>
          <w:sz w:val="24"/>
          <w:szCs w:val="24"/>
        </w:rPr>
        <w:t>raw conclusions supported by ideas presented.</w:t>
      </w:r>
    </w:p>
    <w:p w:rsidR="0035123A" w:rsidRPr="00AA7DE4" w:rsidRDefault="0035123A" w:rsidP="0035123A">
      <w:pPr>
        <w:pStyle w:val="NoSpacing"/>
        <w:rPr>
          <w:b/>
          <w:sz w:val="24"/>
          <w:szCs w:val="24"/>
        </w:rPr>
      </w:pPr>
    </w:p>
    <w:p w:rsidR="0035123A" w:rsidRPr="00AA7DE4" w:rsidRDefault="0035123A" w:rsidP="0035123A">
      <w:pPr>
        <w:pStyle w:val="NoSpacing"/>
        <w:rPr>
          <w:b/>
          <w:sz w:val="24"/>
          <w:szCs w:val="24"/>
        </w:rPr>
      </w:pPr>
    </w:p>
    <w:p w:rsidR="0035123A" w:rsidRPr="00AA7DE4" w:rsidRDefault="0035123A" w:rsidP="0035123A">
      <w:pPr>
        <w:pStyle w:val="NoSpacing"/>
        <w:rPr>
          <w:b/>
          <w:sz w:val="24"/>
          <w:szCs w:val="24"/>
        </w:rPr>
      </w:pPr>
    </w:p>
    <w:p w:rsidR="0035123A" w:rsidRPr="00AA7DE4" w:rsidRDefault="0035123A" w:rsidP="0035123A">
      <w:pPr>
        <w:pStyle w:val="NoSpacing"/>
        <w:rPr>
          <w:b/>
          <w:sz w:val="24"/>
          <w:szCs w:val="24"/>
        </w:rPr>
      </w:pPr>
    </w:p>
    <w:p w:rsidR="0035123A" w:rsidRPr="00AA7DE4" w:rsidRDefault="0035123A" w:rsidP="0035123A">
      <w:pPr>
        <w:pStyle w:val="NoSpacing"/>
        <w:rPr>
          <w:b/>
          <w:sz w:val="24"/>
          <w:szCs w:val="24"/>
        </w:rPr>
      </w:pPr>
    </w:p>
    <w:p w:rsidR="0035123A" w:rsidRPr="00AA7DE4" w:rsidRDefault="0035123A" w:rsidP="0035123A">
      <w:pPr>
        <w:pStyle w:val="NoSpacing"/>
        <w:rPr>
          <w:b/>
          <w:sz w:val="24"/>
          <w:szCs w:val="24"/>
        </w:rPr>
      </w:pPr>
    </w:p>
    <w:p w:rsidR="0035123A" w:rsidRPr="00AA7DE4" w:rsidRDefault="0035123A" w:rsidP="0035123A">
      <w:pPr>
        <w:pStyle w:val="NoSpacing"/>
        <w:rPr>
          <w:b/>
          <w:sz w:val="24"/>
          <w:szCs w:val="24"/>
        </w:rPr>
      </w:pPr>
    </w:p>
    <w:p w:rsidR="0035123A" w:rsidRPr="00AA7DE4" w:rsidRDefault="0035123A" w:rsidP="0035123A">
      <w:pPr>
        <w:pStyle w:val="NoSpacing"/>
        <w:rPr>
          <w:b/>
          <w:sz w:val="24"/>
          <w:szCs w:val="24"/>
        </w:rPr>
      </w:pPr>
    </w:p>
    <w:p w:rsidR="0035123A" w:rsidRPr="00AA7DE4" w:rsidRDefault="0035123A" w:rsidP="0035123A">
      <w:pPr>
        <w:pStyle w:val="NoSpacing"/>
        <w:rPr>
          <w:b/>
          <w:sz w:val="24"/>
          <w:szCs w:val="24"/>
        </w:rPr>
      </w:pPr>
    </w:p>
    <w:p w:rsidR="0035123A" w:rsidRPr="00AA7DE4" w:rsidRDefault="0035123A" w:rsidP="0035123A">
      <w:pPr>
        <w:pStyle w:val="NoSpacing"/>
        <w:rPr>
          <w:b/>
          <w:sz w:val="24"/>
          <w:szCs w:val="24"/>
        </w:rPr>
      </w:pPr>
    </w:p>
    <w:p w:rsidR="0035123A" w:rsidRPr="00AA7DE4" w:rsidRDefault="0035123A" w:rsidP="0035123A">
      <w:pPr>
        <w:pStyle w:val="NoSpacing"/>
        <w:rPr>
          <w:b/>
          <w:sz w:val="24"/>
          <w:szCs w:val="24"/>
        </w:rPr>
      </w:pPr>
    </w:p>
    <w:p w:rsidR="0035123A" w:rsidRPr="00AA7DE4" w:rsidRDefault="0035123A" w:rsidP="0035123A">
      <w:pPr>
        <w:pStyle w:val="NoSpacing"/>
        <w:rPr>
          <w:b/>
          <w:sz w:val="24"/>
          <w:szCs w:val="24"/>
        </w:rPr>
      </w:pPr>
    </w:p>
    <w:p w:rsidR="0035123A" w:rsidRPr="00AA7DE4" w:rsidRDefault="0035123A" w:rsidP="0035123A">
      <w:pPr>
        <w:pStyle w:val="NoSpacing"/>
        <w:rPr>
          <w:b/>
          <w:sz w:val="24"/>
          <w:szCs w:val="24"/>
        </w:rPr>
      </w:pPr>
    </w:p>
    <w:p w:rsidR="0035123A" w:rsidRDefault="0035123A" w:rsidP="0035123A">
      <w:pPr>
        <w:pStyle w:val="NoSpacing"/>
        <w:rPr>
          <w:b/>
          <w:sz w:val="24"/>
          <w:szCs w:val="24"/>
        </w:rPr>
      </w:pPr>
    </w:p>
    <w:p w:rsidR="00822AD1" w:rsidRPr="00AA7DE4" w:rsidRDefault="00822AD1" w:rsidP="0035123A">
      <w:pPr>
        <w:pStyle w:val="NoSpacing"/>
        <w:rPr>
          <w:b/>
          <w:sz w:val="24"/>
          <w:szCs w:val="24"/>
        </w:rPr>
      </w:pPr>
    </w:p>
    <w:p w:rsidR="0035123A" w:rsidRPr="00AA7DE4" w:rsidRDefault="0035123A" w:rsidP="0035123A">
      <w:pPr>
        <w:pStyle w:val="NoSpacing"/>
        <w:rPr>
          <w:b/>
          <w:sz w:val="24"/>
          <w:szCs w:val="24"/>
        </w:rPr>
      </w:pPr>
    </w:p>
    <w:p w:rsidR="0035123A" w:rsidRPr="00AA7DE4" w:rsidRDefault="0035123A" w:rsidP="0035123A">
      <w:pPr>
        <w:pStyle w:val="NoSpacing"/>
        <w:rPr>
          <w:b/>
          <w:sz w:val="24"/>
          <w:szCs w:val="24"/>
        </w:rPr>
      </w:pPr>
    </w:p>
    <w:p w:rsidR="0035123A" w:rsidRDefault="0035123A" w:rsidP="0035123A">
      <w:pPr>
        <w:pStyle w:val="NoSpacing"/>
        <w:rPr>
          <w:b/>
          <w:sz w:val="24"/>
          <w:szCs w:val="24"/>
        </w:rPr>
      </w:pPr>
    </w:p>
    <w:p w:rsidR="00822AD1" w:rsidRDefault="00822AD1" w:rsidP="0035123A">
      <w:pPr>
        <w:pStyle w:val="NoSpacing"/>
        <w:rPr>
          <w:b/>
          <w:sz w:val="24"/>
          <w:szCs w:val="24"/>
        </w:rPr>
      </w:pPr>
    </w:p>
    <w:p w:rsidR="00822AD1" w:rsidRPr="00AA7DE4" w:rsidRDefault="00822AD1" w:rsidP="0035123A">
      <w:pPr>
        <w:pStyle w:val="NoSpacing"/>
        <w:rPr>
          <w:b/>
          <w:sz w:val="24"/>
          <w:szCs w:val="24"/>
        </w:rPr>
      </w:pPr>
    </w:p>
    <w:p w:rsidR="0035123A" w:rsidRPr="00822AD1" w:rsidRDefault="0035123A" w:rsidP="00822AD1">
      <w:pPr>
        <w:pStyle w:val="NoSpacing"/>
        <w:rPr>
          <w:rFonts w:cs="Myriad Pro"/>
          <w:sz w:val="28"/>
          <w:szCs w:val="28"/>
        </w:rPr>
      </w:pPr>
      <w:r w:rsidRPr="00822AD1">
        <w:rPr>
          <w:b/>
          <w:sz w:val="28"/>
          <w:szCs w:val="28"/>
        </w:rPr>
        <w:t>CR</w:t>
      </w:r>
      <w:r w:rsidR="00822AD1" w:rsidRPr="00822AD1">
        <w:rPr>
          <w:b/>
          <w:sz w:val="28"/>
          <w:szCs w:val="28"/>
        </w:rPr>
        <w:t>4</w:t>
      </w:r>
      <w:r w:rsidRPr="00822AD1">
        <w:rPr>
          <w:b/>
          <w:sz w:val="28"/>
          <w:szCs w:val="28"/>
        </w:rPr>
        <w:t xml:space="preserve">.4 </w:t>
      </w:r>
      <w:r w:rsidR="00822AD1" w:rsidRPr="00822AD1">
        <w:rPr>
          <w:b/>
          <w:sz w:val="28"/>
          <w:szCs w:val="28"/>
        </w:rPr>
        <w:t xml:space="preserve">  Read for various purposes and demonstrate comprehension of grade-appropriate fiction (including stories and novels), scripts, poetry and non-</w:t>
      </w:r>
      <w:proofErr w:type="gramStart"/>
      <w:r w:rsidR="00822AD1" w:rsidRPr="00822AD1">
        <w:rPr>
          <w:b/>
          <w:sz w:val="28"/>
          <w:szCs w:val="28"/>
        </w:rPr>
        <w:t>fiction(</w:t>
      </w:r>
      <w:proofErr w:type="gramEnd"/>
      <w:r w:rsidR="00822AD1" w:rsidRPr="00822AD1">
        <w:rPr>
          <w:b/>
          <w:sz w:val="28"/>
          <w:szCs w:val="28"/>
        </w:rPr>
        <w:t xml:space="preserve"> including magazines, reports, instructions and procedures) from various cultures including First nations and Métis and countries (including Canada)</w:t>
      </w:r>
    </w:p>
    <w:p w:rsidR="0035123A" w:rsidRPr="00822AD1" w:rsidRDefault="0035123A" w:rsidP="0035123A">
      <w:pPr>
        <w:pStyle w:val="NoSpacing"/>
        <w:rPr>
          <w:sz w:val="28"/>
          <w:szCs w:val="28"/>
        </w:rPr>
      </w:pPr>
    </w:p>
    <w:p w:rsidR="0035123A" w:rsidRPr="00822AD1" w:rsidRDefault="0035123A" w:rsidP="0035123A">
      <w:pPr>
        <w:pStyle w:val="NoSpacing"/>
        <w:rPr>
          <w:sz w:val="28"/>
          <w:szCs w:val="28"/>
        </w:rPr>
      </w:pPr>
    </w:p>
    <w:p w:rsidR="0035123A" w:rsidRPr="00AA7DE4" w:rsidRDefault="0035123A" w:rsidP="0035123A">
      <w:pPr>
        <w:pStyle w:val="NoSpacing"/>
        <w:rPr>
          <w:sz w:val="24"/>
          <w:szCs w:val="24"/>
        </w:rPr>
      </w:pPr>
    </w:p>
    <w:p w:rsidR="0035123A" w:rsidRPr="00AA7DE4" w:rsidRDefault="0035123A" w:rsidP="0035123A">
      <w:pPr>
        <w:pStyle w:val="NoSpacing"/>
        <w:rPr>
          <w:b/>
          <w:sz w:val="24"/>
          <w:szCs w:val="24"/>
        </w:rPr>
      </w:pPr>
    </w:p>
    <w:p w:rsidR="00822AD1" w:rsidRPr="00822AD1" w:rsidRDefault="00822AD1" w:rsidP="005F500A">
      <w:pPr>
        <w:pStyle w:val="ListParagraph"/>
        <w:numPr>
          <w:ilvl w:val="0"/>
          <w:numId w:val="7"/>
        </w:numPr>
        <w:autoSpaceDE w:val="0"/>
        <w:autoSpaceDN w:val="0"/>
        <w:adjustRightInd w:val="0"/>
        <w:spacing w:after="100" w:line="221" w:lineRule="atLeast"/>
        <w:rPr>
          <w:rFonts w:ascii="Comic Sans MS" w:hAnsi="Comic Sans MS" w:cs="Myriad Pro"/>
          <w:color w:val="000000"/>
          <w:sz w:val="24"/>
          <w:szCs w:val="24"/>
        </w:rPr>
      </w:pPr>
      <w:r w:rsidRPr="00822AD1">
        <w:rPr>
          <w:rFonts w:ascii="Comic Sans MS" w:hAnsi="Comic Sans MS" w:cs="Myriad Pro"/>
          <w:color w:val="000000"/>
          <w:sz w:val="24"/>
          <w:szCs w:val="24"/>
        </w:rPr>
        <w:t xml:space="preserve">I can recognize and explain the author’s ideas, explicit and implicit message and techniques (e.g., use of figurative language). </w:t>
      </w:r>
    </w:p>
    <w:p w:rsidR="00822AD1" w:rsidRPr="00822AD1" w:rsidRDefault="00822AD1" w:rsidP="005F500A">
      <w:pPr>
        <w:pStyle w:val="ListParagraph"/>
        <w:numPr>
          <w:ilvl w:val="0"/>
          <w:numId w:val="8"/>
        </w:numPr>
        <w:autoSpaceDE w:val="0"/>
        <w:autoSpaceDN w:val="0"/>
        <w:adjustRightInd w:val="0"/>
        <w:spacing w:after="100" w:line="221" w:lineRule="atLeast"/>
        <w:rPr>
          <w:rFonts w:ascii="Comic Sans MS" w:hAnsi="Comic Sans MS" w:cs="Myriad Pro"/>
          <w:color w:val="000000"/>
          <w:sz w:val="24"/>
          <w:szCs w:val="24"/>
        </w:rPr>
      </w:pPr>
      <w:r w:rsidRPr="00822AD1">
        <w:rPr>
          <w:rFonts w:ascii="Comic Sans MS" w:hAnsi="Comic Sans MS" w:cs="Myriad Pro"/>
          <w:color w:val="000000"/>
          <w:sz w:val="24"/>
          <w:szCs w:val="24"/>
        </w:rPr>
        <w:t xml:space="preserve"> I can select and use pertinent before, during, and after strategies to construct meaning when reading. </w:t>
      </w:r>
    </w:p>
    <w:p w:rsidR="00822AD1" w:rsidRPr="00822AD1" w:rsidRDefault="00822AD1" w:rsidP="005F500A">
      <w:pPr>
        <w:pStyle w:val="ListParagraph"/>
        <w:numPr>
          <w:ilvl w:val="0"/>
          <w:numId w:val="9"/>
        </w:numPr>
        <w:autoSpaceDE w:val="0"/>
        <w:autoSpaceDN w:val="0"/>
        <w:adjustRightInd w:val="0"/>
        <w:spacing w:after="100" w:line="221" w:lineRule="atLeast"/>
        <w:rPr>
          <w:rFonts w:ascii="Comic Sans MS" w:hAnsi="Comic Sans MS" w:cs="Myriad Pro"/>
          <w:color w:val="000000"/>
          <w:sz w:val="24"/>
          <w:szCs w:val="24"/>
        </w:rPr>
      </w:pPr>
      <w:r w:rsidRPr="00822AD1">
        <w:rPr>
          <w:rFonts w:ascii="Comic Sans MS" w:hAnsi="Comic Sans MS" w:cs="Myriad Pro"/>
          <w:color w:val="000000"/>
          <w:sz w:val="24"/>
          <w:szCs w:val="24"/>
        </w:rPr>
        <w:t xml:space="preserve">I can understand and apply cues and conventions including pragmatic, textual, syntactical, semantic/lexical/morphological, </w:t>
      </w:r>
      <w:proofErr w:type="spellStart"/>
      <w:r w:rsidRPr="00822AD1">
        <w:rPr>
          <w:rFonts w:ascii="Comic Sans MS" w:hAnsi="Comic Sans MS" w:cs="Myriad Pro"/>
          <w:color w:val="000000"/>
          <w:sz w:val="24"/>
          <w:szCs w:val="24"/>
        </w:rPr>
        <w:t>graphophonic</w:t>
      </w:r>
      <w:proofErr w:type="spellEnd"/>
      <w:r w:rsidRPr="00822AD1">
        <w:rPr>
          <w:rFonts w:ascii="Comic Sans MS" w:hAnsi="Comic Sans MS" w:cs="Myriad Pro"/>
          <w:color w:val="000000"/>
          <w:sz w:val="24"/>
          <w:szCs w:val="24"/>
        </w:rPr>
        <w:t xml:space="preserve">, and others to construct and confirm meaning when reading. </w:t>
      </w:r>
    </w:p>
    <w:p w:rsidR="00822AD1" w:rsidRPr="00822AD1" w:rsidRDefault="00822AD1" w:rsidP="005F500A">
      <w:pPr>
        <w:pStyle w:val="ListParagraph"/>
        <w:numPr>
          <w:ilvl w:val="0"/>
          <w:numId w:val="10"/>
        </w:numPr>
        <w:autoSpaceDE w:val="0"/>
        <w:autoSpaceDN w:val="0"/>
        <w:adjustRightInd w:val="0"/>
        <w:spacing w:after="100" w:line="221" w:lineRule="atLeast"/>
        <w:rPr>
          <w:rFonts w:ascii="Comic Sans MS" w:hAnsi="Comic Sans MS" w:cs="Myriad Pro"/>
          <w:color w:val="000000"/>
          <w:sz w:val="24"/>
          <w:szCs w:val="24"/>
        </w:rPr>
      </w:pPr>
      <w:r w:rsidRPr="00822AD1">
        <w:rPr>
          <w:rFonts w:ascii="Comic Sans MS" w:hAnsi="Comic Sans MS" w:cs="Myriad Pro"/>
          <w:color w:val="000000"/>
          <w:sz w:val="24"/>
          <w:szCs w:val="24"/>
        </w:rPr>
        <w:t xml:space="preserve">I can read and summarize narrative texts including First Nations and Métis narratives and identify characters’ traits, characters’ changes over time, and the theme. </w:t>
      </w:r>
    </w:p>
    <w:p w:rsidR="00822AD1" w:rsidRPr="00822AD1" w:rsidRDefault="00822AD1" w:rsidP="005F500A">
      <w:pPr>
        <w:pStyle w:val="ListParagraph"/>
        <w:numPr>
          <w:ilvl w:val="0"/>
          <w:numId w:val="11"/>
        </w:numPr>
        <w:autoSpaceDE w:val="0"/>
        <w:autoSpaceDN w:val="0"/>
        <w:adjustRightInd w:val="0"/>
        <w:spacing w:after="100" w:line="221" w:lineRule="atLeast"/>
        <w:rPr>
          <w:rFonts w:ascii="Comic Sans MS" w:hAnsi="Comic Sans MS" w:cs="Myriad Pro"/>
          <w:color w:val="000000"/>
          <w:sz w:val="24"/>
          <w:szCs w:val="24"/>
        </w:rPr>
      </w:pPr>
      <w:r w:rsidRPr="00822AD1">
        <w:rPr>
          <w:rFonts w:ascii="Comic Sans MS" w:hAnsi="Comic Sans MS" w:cs="Myriad Pro"/>
          <w:color w:val="000000"/>
          <w:sz w:val="24"/>
          <w:szCs w:val="24"/>
        </w:rPr>
        <w:t xml:space="preserve">I can read for information in content area resources and reference materials and recognize the variety of expository text structures including compare-contrast, problem-solution, cause and effect, </w:t>
      </w:r>
      <w:proofErr w:type="spellStart"/>
      <w:r w:rsidRPr="00822AD1">
        <w:rPr>
          <w:rFonts w:ascii="Comic Sans MS" w:hAnsi="Comic Sans MS" w:cs="Myriad Pro"/>
          <w:color w:val="000000"/>
          <w:sz w:val="24"/>
          <w:szCs w:val="24"/>
        </w:rPr>
        <w:t>timesequence</w:t>
      </w:r>
      <w:proofErr w:type="spellEnd"/>
      <w:r w:rsidRPr="00822AD1">
        <w:rPr>
          <w:rFonts w:ascii="Comic Sans MS" w:hAnsi="Comic Sans MS" w:cs="Myriad Pro"/>
          <w:color w:val="000000"/>
          <w:sz w:val="24"/>
          <w:szCs w:val="24"/>
        </w:rPr>
        <w:t xml:space="preserve">, and description. </w:t>
      </w:r>
    </w:p>
    <w:p w:rsidR="00822AD1" w:rsidRPr="00822AD1" w:rsidRDefault="00822AD1" w:rsidP="005F500A">
      <w:pPr>
        <w:pStyle w:val="ListParagraph"/>
        <w:numPr>
          <w:ilvl w:val="0"/>
          <w:numId w:val="12"/>
        </w:numPr>
        <w:autoSpaceDE w:val="0"/>
        <w:autoSpaceDN w:val="0"/>
        <w:adjustRightInd w:val="0"/>
        <w:spacing w:after="100" w:line="221" w:lineRule="atLeast"/>
        <w:rPr>
          <w:rFonts w:ascii="Comic Sans MS" w:hAnsi="Comic Sans MS" w:cs="Myriad Pro"/>
          <w:color w:val="000000"/>
          <w:sz w:val="24"/>
          <w:szCs w:val="24"/>
        </w:rPr>
      </w:pPr>
      <w:r w:rsidRPr="00822AD1">
        <w:rPr>
          <w:rFonts w:ascii="Comic Sans MS" w:hAnsi="Comic Sans MS" w:cs="Myriad Pro"/>
          <w:color w:val="000000"/>
          <w:sz w:val="24"/>
          <w:szCs w:val="24"/>
        </w:rPr>
        <w:t xml:space="preserve">I can compare information on the same topic after reading several passages or articles. </w:t>
      </w:r>
    </w:p>
    <w:p w:rsidR="00822AD1" w:rsidRPr="00822AD1" w:rsidRDefault="00822AD1" w:rsidP="005F500A">
      <w:pPr>
        <w:pStyle w:val="ListParagraph"/>
        <w:numPr>
          <w:ilvl w:val="0"/>
          <w:numId w:val="13"/>
        </w:numPr>
        <w:autoSpaceDE w:val="0"/>
        <w:autoSpaceDN w:val="0"/>
        <w:adjustRightInd w:val="0"/>
        <w:spacing w:after="100" w:line="221" w:lineRule="atLeast"/>
        <w:rPr>
          <w:rFonts w:ascii="Comic Sans MS" w:hAnsi="Comic Sans MS" w:cs="Myriad Pro"/>
          <w:color w:val="000000"/>
          <w:sz w:val="24"/>
          <w:szCs w:val="24"/>
        </w:rPr>
      </w:pPr>
      <w:r w:rsidRPr="00822AD1">
        <w:rPr>
          <w:rFonts w:ascii="Comic Sans MS" w:hAnsi="Comic Sans MS" w:cs="Myriad Pro"/>
          <w:color w:val="000000"/>
          <w:sz w:val="24"/>
          <w:szCs w:val="24"/>
        </w:rPr>
        <w:t xml:space="preserve">I can follow multi-step written instructions and procedures in basic technical or how-to manuals (e.g., how to play a video game). </w:t>
      </w:r>
    </w:p>
    <w:p w:rsidR="00822AD1" w:rsidRPr="00822AD1" w:rsidRDefault="00822AD1" w:rsidP="005F500A">
      <w:pPr>
        <w:pStyle w:val="ListParagraph"/>
        <w:numPr>
          <w:ilvl w:val="0"/>
          <w:numId w:val="13"/>
        </w:numPr>
        <w:autoSpaceDE w:val="0"/>
        <w:autoSpaceDN w:val="0"/>
        <w:adjustRightInd w:val="0"/>
        <w:spacing w:after="100" w:line="221" w:lineRule="atLeast"/>
        <w:rPr>
          <w:rFonts w:ascii="Comic Sans MS" w:hAnsi="Comic Sans MS" w:cs="Myriad Pro"/>
          <w:color w:val="000000"/>
          <w:sz w:val="24"/>
          <w:szCs w:val="24"/>
        </w:rPr>
      </w:pPr>
      <w:r w:rsidRPr="00822AD1">
        <w:rPr>
          <w:rFonts w:ascii="Comic Sans MS" w:hAnsi="Comic Sans MS" w:cs="Myriad Pro"/>
          <w:color w:val="000000"/>
          <w:sz w:val="24"/>
          <w:szCs w:val="24"/>
        </w:rPr>
        <w:t xml:space="preserve">I can read and use grade four reference texts (e.g., dictionary, encyclopedia, how-to, explanations, biography) for inquiry and to identify main ideas, details, opinions, and reasons. </w:t>
      </w:r>
    </w:p>
    <w:p w:rsidR="00822AD1" w:rsidRPr="00822AD1" w:rsidRDefault="00822AD1" w:rsidP="005F500A">
      <w:pPr>
        <w:pStyle w:val="ListParagraph"/>
        <w:numPr>
          <w:ilvl w:val="0"/>
          <w:numId w:val="14"/>
        </w:numPr>
        <w:autoSpaceDE w:val="0"/>
        <w:autoSpaceDN w:val="0"/>
        <w:adjustRightInd w:val="0"/>
        <w:spacing w:after="100" w:line="221" w:lineRule="atLeast"/>
        <w:rPr>
          <w:rFonts w:ascii="Comic Sans MS" w:hAnsi="Comic Sans MS" w:cs="Myriad Pro"/>
          <w:color w:val="000000"/>
          <w:sz w:val="24"/>
          <w:szCs w:val="24"/>
        </w:rPr>
      </w:pPr>
      <w:r w:rsidRPr="00822AD1">
        <w:rPr>
          <w:rFonts w:ascii="Comic Sans MS" w:hAnsi="Comic Sans MS" w:cs="Myriad Pro"/>
          <w:color w:val="000000"/>
          <w:sz w:val="24"/>
          <w:szCs w:val="24"/>
        </w:rPr>
        <w:t xml:space="preserve">I can support opinions and conclusions about what is read. </w:t>
      </w:r>
    </w:p>
    <w:p w:rsidR="0035123A" w:rsidRPr="00822AD1" w:rsidRDefault="00822AD1" w:rsidP="005F500A">
      <w:pPr>
        <w:pStyle w:val="NoSpacing"/>
        <w:numPr>
          <w:ilvl w:val="0"/>
          <w:numId w:val="15"/>
        </w:numPr>
        <w:rPr>
          <w:rFonts w:ascii="Comic Sans MS" w:hAnsi="Comic Sans MS"/>
          <w:b/>
          <w:sz w:val="24"/>
          <w:szCs w:val="24"/>
        </w:rPr>
      </w:pPr>
      <w:r w:rsidRPr="00822AD1">
        <w:rPr>
          <w:rFonts w:ascii="Comic Sans MS" w:hAnsi="Comic Sans MS" w:cs="Myriad Pro"/>
          <w:color w:val="000000"/>
          <w:sz w:val="24"/>
          <w:szCs w:val="24"/>
        </w:rPr>
        <w:t xml:space="preserve">I can read grade-appropriate texts silently (e.g., 20 minutes; 135-185 </w:t>
      </w:r>
      <w:proofErr w:type="spellStart"/>
      <w:r w:rsidRPr="00822AD1">
        <w:rPr>
          <w:rFonts w:ascii="Comic Sans MS" w:hAnsi="Comic Sans MS" w:cs="Myriad Pro"/>
          <w:color w:val="000000"/>
          <w:sz w:val="24"/>
          <w:szCs w:val="24"/>
        </w:rPr>
        <w:t>wcpm</w:t>
      </w:r>
      <w:proofErr w:type="spellEnd"/>
      <w:r w:rsidRPr="00822AD1">
        <w:rPr>
          <w:rFonts w:ascii="Comic Sans MS" w:hAnsi="Comic Sans MS" w:cs="Myriad Pro"/>
          <w:color w:val="000000"/>
          <w:sz w:val="24"/>
          <w:szCs w:val="24"/>
        </w:rPr>
        <w:t xml:space="preserve">) and orally (with fluency, accuracy, pacing, intonation, and expression; 100-140 </w:t>
      </w:r>
      <w:proofErr w:type="spellStart"/>
      <w:r w:rsidRPr="00822AD1">
        <w:rPr>
          <w:rFonts w:ascii="Comic Sans MS" w:hAnsi="Comic Sans MS" w:cs="Myriad Pro"/>
          <w:color w:val="000000"/>
          <w:sz w:val="24"/>
          <w:szCs w:val="24"/>
        </w:rPr>
        <w:t>wcpm</w:t>
      </w:r>
      <w:proofErr w:type="spellEnd"/>
      <w:r w:rsidRPr="00822AD1">
        <w:rPr>
          <w:rFonts w:ascii="Comic Sans MS" w:hAnsi="Comic Sans MS" w:cs="Myriad Pro"/>
          <w:color w:val="000000"/>
          <w:sz w:val="24"/>
          <w:szCs w:val="24"/>
        </w:rPr>
        <w:t xml:space="preserve">), adjusting reading rates to the complexity of the materials and the purpose for reading. </w:t>
      </w:r>
    </w:p>
    <w:p w:rsidR="0035123A" w:rsidRDefault="0035123A" w:rsidP="0035123A">
      <w:pPr>
        <w:pStyle w:val="NoSpacing"/>
        <w:rPr>
          <w:b/>
          <w:sz w:val="32"/>
          <w:szCs w:val="32"/>
        </w:rPr>
      </w:pPr>
    </w:p>
    <w:p w:rsidR="0035123A" w:rsidRDefault="0035123A" w:rsidP="0035123A">
      <w:pPr>
        <w:pStyle w:val="NoSpacing"/>
        <w:rPr>
          <w:b/>
          <w:sz w:val="32"/>
          <w:szCs w:val="32"/>
        </w:rPr>
      </w:pPr>
    </w:p>
    <w:p w:rsidR="0035123A" w:rsidRPr="0026487A" w:rsidRDefault="0035123A" w:rsidP="0035123A">
      <w:pPr>
        <w:pStyle w:val="NoSpacing"/>
        <w:pBdr>
          <w:top w:val="single" w:sz="4" w:space="1" w:color="auto"/>
          <w:left w:val="single" w:sz="4" w:space="4" w:color="auto"/>
          <w:bottom w:val="single" w:sz="4" w:space="1" w:color="auto"/>
          <w:right w:val="single" w:sz="4" w:space="4" w:color="auto"/>
        </w:pBdr>
        <w:jc w:val="center"/>
        <w:rPr>
          <w:b/>
          <w:sz w:val="32"/>
          <w:szCs w:val="32"/>
        </w:rPr>
      </w:pPr>
      <w:r w:rsidRPr="0026487A">
        <w:rPr>
          <w:b/>
          <w:sz w:val="32"/>
          <w:szCs w:val="32"/>
        </w:rPr>
        <w:lastRenderedPageBreak/>
        <w:t>Compose and Create (CC)</w:t>
      </w:r>
    </w:p>
    <w:p w:rsidR="0035123A" w:rsidRPr="0026487A" w:rsidRDefault="0035123A" w:rsidP="0035123A">
      <w:pPr>
        <w:pStyle w:val="NoSpacing"/>
        <w:pBdr>
          <w:top w:val="single" w:sz="4" w:space="1" w:color="auto"/>
          <w:left w:val="single" w:sz="4" w:space="4" w:color="auto"/>
          <w:bottom w:val="single" w:sz="4" w:space="1" w:color="auto"/>
          <w:right w:val="single" w:sz="4" w:space="4" w:color="auto"/>
        </w:pBdr>
        <w:jc w:val="center"/>
        <w:rPr>
          <w:b/>
          <w:sz w:val="28"/>
          <w:szCs w:val="28"/>
        </w:rPr>
      </w:pPr>
      <w:r w:rsidRPr="0026487A">
        <w:rPr>
          <w:b/>
          <w:sz w:val="28"/>
          <w:szCs w:val="28"/>
        </w:rPr>
        <w:t>Students will develop their abilities to speak, write, and use other forms of representation to explore and present thoughts, feelings, and experiences in a variety of forms for a variety of purposes and audiences.</w:t>
      </w:r>
    </w:p>
    <w:p w:rsidR="0035123A" w:rsidRPr="004516BE" w:rsidRDefault="0035123A" w:rsidP="0035123A">
      <w:pPr>
        <w:pStyle w:val="NoSpacing"/>
      </w:pPr>
    </w:p>
    <w:p w:rsidR="0035123A" w:rsidRPr="001D3460" w:rsidRDefault="0035123A" w:rsidP="0035123A">
      <w:pPr>
        <w:pStyle w:val="NoSpacing"/>
        <w:rPr>
          <w:b/>
          <w:sz w:val="24"/>
          <w:szCs w:val="24"/>
        </w:rPr>
      </w:pPr>
      <w:r w:rsidRPr="001D3460">
        <w:rPr>
          <w:b/>
          <w:sz w:val="24"/>
          <w:szCs w:val="24"/>
        </w:rPr>
        <w:t>CC</w:t>
      </w:r>
      <w:r w:rsidR="00822AD1" w:rsidRPr="001D3460">
        <w:rPr>
          <w:b/>
          <w:sz w:val="24"/>
          <w:szCs w:val="24"/>
        </w:rPr>
        <w:t>4</w:t>
      </w:r>
      <w:r w:rsidRPr="001D3460">
        <w:rPr>
          <w:b/>
          <w:sz w:val="24"/>
          <w:szCs w:val="24"/>
        </w:rPr>
        <w:t xml:space="preserve">.1 Compose and create a range of visual, multimedia, oral, and written texts that explore and present thoughts on: </w:t>
      </w:r>
    </w:p>
    <w:p w:rsidR="0035123A" w:rsidRPr="001D3460" w:rsidRDefault="0035123A" w:rsidP="0035123A">
      <w:pPr>
        <w:pStyle w:val="NoSpacing"/>
        <w:numPr>
          <w:ilvl w:val="0"/>
          <w:numId w:val="2"/>
        </w:numPr>
        <w:rPr>
          <w:b/>
          <w:sz w:val="24"/>
          <w:szCs w:val="24"/>
        </w:rPr>
      </w:pPr>
      <w:r w:rsidRPr="001D3460">
        <w:rPr>
          <w:b/>
          <w:sz w:val="24"/>
          <w:szCs w:val="24"/>
        </w:rPr>
        <w:t xml:space="preserve">identity (e.g., </w:t>
      </w:r>
      <w:r w:rsidR="00822AD1" w:rsidRPr="001D3460">
        <w:rPr>
          <w:b/>
          <w:sz w:val="24"/>
          <w:szCs w:val="24"/>
        </w:rPr>
        <w:t>Expressing Myself)</w:t>
      </w:r>
      <w:r w:rsidRPr="001D3460">
        <w:rPr>
          <w:b/>
          <w:sz w:val="24"/>
          <w:szCs w:val="24"/>
        </w:rPr>
        <w:t xml:space="preserve"> </w:t>
      </w:r>
    </w:p>
    <w:p w:rsidR="0035123A" w:rsidRPr="001D3460" w:rsidRDefault="0035123A" w:rsidP="0035123A">
      <w:pPr>
        <w:pStyle w:val="NoSpacing"/>
        <w:numPr>
          <w:ilvl w:val="0"/>
          <w:numId w:val="2"/>
        </w:numPr>
        <w:rPr>
          <w:b/>
          <w:sz w:val="24"/>
          <w:szCs w:val="24"/>
        </w:rPr>
      </w:pPr>
      <w:r w:rsidRPr="001D3460">
        <w:rPr>
          <w:b/>
          <w:sz w:val="24"/>
          <w:szCs w:val="24"/>
        </w:rPr>
        <w:t xml:space="preserve">community (e.g., </w:t>
      </w:r>
      <w:r w:rsidR="00822AD1" w:rsidRPr="001D3460">
        <w:rPr>
          <w:b/>
          <w:sz w:val="24"/>
          <w:szCs w:val="24"/>
        </w:rPr>
        <w:t>Celebrating and Honoring Others)</w:t>
      </w:r>
      <w:r w:rsidRPr="001D3460">
        <w:rPr>
          <w:b/>
          <w:sz w:val="24"/>
          <w:szCs w:val="24"/>
        </w:rPr>
        <w:t xml:space="preserve"> </w:t>
      </w:r>
    </w:p>
    <w:p w:rsidR="0035123A" w:rsidRPr="001D3460" w:rsidRDefault="0035123A" w:rsidP="0035123A">
      <w:pPr>
        <w:pStyle w:val="NoSpacing"/>
        <w:numPr>
          <w:ilvl w:val="0"/>
          <w:numId w:val="2"/>
        </w:numPr>
        <w:rPr>
          <w:b/>
          <w:sz w:val="24"/>
          <w:szCs w:val="24"/>
        </w:rPr>
      </w:pPr>
      <w:r w:rsidRPr="001D3460">
        <w:rPr>
          <w:b/>
          <w:sz w:val="24"/>
          <w:szCs w:val="24"/>
        </w:rPr>
        <w:t xml:space="preserve">social responsibility (e.g., </w:t>
      </w:r>
      <w:r w:rsidR="00822AD1" w:rsidRPr="001D3460">
        <w:rPr>
          <w:b/>
          <w:sz w:val="24"/>
          <w:szCs w:val="24"/>
        </w:rPr>
        <w:t>Within My Circle) through personal experiences and inquiry</w:t>
      </w:r>
    </w:p>
    <w:p w:rsidR="0035123A" w:rsidRPr="001D3460" w:rsidRDefault="0035123A" w:rsidP="0035123A">
      <w:pPr>
        <w:pStyle w:val="NoSpacing"/>
        <w:rPr>
          <w:sz w:val="24"/>
          <w:szCs w:val="24"/>
        </w:rPr>
      </w:pPr>
    </w:p>
    <w:p w:rsidR="0035123A" w:rsidRPr="00885C14" w:rsidRDefault="0035123A" w:rsidP="0035123A">
      <w:pPr>
        <w:pStyle w:val="NoSpacing"/>
        <w:rPr>
          <w:b/>
          <w:sz w:val="28"/>
          <w:szCs w:val="28"/>
        </w:rPr>
      </w:pPr>
      <w:r w:rsidRPr="00885C14">
        <w:rPr>
          <w:b/>
          <w:sz w:val="28"/>
          <w:szCs w:val="28"/>
        </w:rPr>
        <w:t xml:space="preserve">Indicators </w:t>
      </w:r>
    </w:p>
    <w:p w:rsidR="00885C14" w:rsidRPr="00885C14" w:rsidRDefault="00885C14" w:rsidP="005F500A">
      <w:pPr>
        <w:pStyle w:val="ListParagraph"/>
        <w:numPr>
          <w:ilvl w:val="0"/>
          <w:numId w:val="16"/>
        </w:numPr>
        <w:autoSpaceDE w:val="0"/>
        <w:autoSpaceDN w:val="0"/>
        <w:adjustRightInd w:val="0"/>
        <w:spacing w:after="100" w:line="221" w:lineRule="atLeast"/>
        <w:rPr>
          <w:rFonts w:ascii="Comic Sans MS" w:hAnsi="Comic Sans MS" w:cs="Myriad Pro"/>
          <w:color w:val="000000"/>
          <w:sz w:val="24"/>
          <w:szCs w:val="24"/>
        </w:rPr>
      </w:pPr>
      <w:r>
        <w:rPr>
          <w:rFonts w:ascii="Comic Sans MS" w:hAnsi="Comic Sans MS" w:cs="Myriad Pro"/>
          <w:color w:val="000000"/>
          <w:sz w:val="24"/>
          <w:szCs w:val="24"/>
        </w:rPr>
        <w:t>I can c</w:t>
      </w:r>
      <w:r w:rsidRPr="00885C14">
        <w:rPr>
          <w:rFonts w:ascii="Comic Sans MS" w:hAnsi="Comic Sans MS" w:cs="Myriad Pro"/>
          <w:color w:val="000000"/>
          <w:sz w:val="24"/>
          <w:szCs w:val="24"/>
        </w:rPr>
        <w:t xml:space="preserve">reate spoken, written, and other representations that include: </w:t>
      </w:r>
    </w:p>
    <w:p w:rsidR="00885C14" w:rsidRPr="00885C14" w:rsidRDefault="00885C14" w:rsidP="005F500A">
      <w:pPr>
        <w:pStyle w:val="ListParagraph"/>
        <w:numPr>
          <w:ilvl w:val="1"/>
          <w:numId w:val="17"/>
        </w:numPr>
        <w:autoSpaceDE w:val="0"/>
        <w:autoSpaceDN w:val="0"/>
        <w:adjustRightInd w:val="0"/>
        <w:spacing w:after="100" w:line="221" w:lineRule="atLeast"/>
        <w:rPr>
          <w:rFonts w:ascii="Comic Sans MS" w:hAnsi="Comic Sans MS" w:cs="Myriad Pro"/>
          <w:color w:val="000000"/>
          <w:sz w:val="24"/>
          <w:szCs w:val="24"/>
        </w:rPr>
      </w:pPr>
      <w:r w:rsidRPr="00885C14">
        <w:rPr>
          <w:rFonts w:ascii="Comic Sans MS" w:hAnsi="Comic Sans MS" w:cs="Myriad Pro"/>
          <w:color w:val="000000"/>
          <w:sz w:val="24"/>
          <w:szCs w:val="24"/>
        </w:rPr>
        <w:t xml:space="preserve">a specific message </w:t>
      </w:r>
    </w:p>
    <w:p w:rsidR="00885C14" w:rsidRPr="00885C14" w:rsidRDefault="00885C14" w:rsidP="005F500A">
      <w:pPr>
        <w:pStyle w:val="ListParagraph"/>
        <w:numPr>
          <w:ilvl w:val="1"/>
          <w:numId w:val="18"/>
        </w:numPr>
        <w:autoSpaceDE w:val="0"/>
        <w:autoSpaceDN w:val="0"/>
        <w:adjustRightInd w:val="0"/>
        <w:spacing w:after="100" w:line="221" w:lineRule="atLeast"/>
        <w:rPr>
          <w:rFonts w:ascii="Comic Sans MS" w:hAnsi="Comic Sans MS" w:cs="Myriad Pro"/>
          <w:color w:val="000000"/>
          <w:sz w:val="24"/>
          <w:szCs w:val="24"/>
        </w:rPr>
      </w:pPr>
      <w:r w:rsidRPr="00885C14">
        <w:rPr>
          <w:rFonts w:ascii="Comic Sans MS" w:hAnsi="Comic Sans MS" w:cs="Myriad Pro"/>
          <w:color w:val="000000"/>
          <w:sz w:val="24"/>
          <w:szCs w:val="24"/>
        </w:rPr>
        <w:t xml:space="preserve">a coherent organization of ideas </w:t>
      </w:r>
    </w:p>
    <w:p w:rsidR="00885C14" w:rsidRPr="00885C14" w:rsidRDefault="00885C14" w:rsidP="005F500A">
      <w:pPr>
        <w:pStyle w:val="ListParagraph"/>
        <w:numPr>
          <w:ilvl w:val="1"/>
          <w:numId w:val="16"/>
        </w:numPr>
        <w:autoSpaceDE w:val="0"/>
        <w:autoSpaceDN w:val="0"/>
        <w:adjustRightInd w:val="0"/>
        <w:spacing w:after="100" w:line="221" w:lineRule="atLeast"/>
        <w:rPr>
          <w:rFonts w:ascii="Comic Sans MS" w:hAnsi="Comic Sans MS" w:cs="Myriad Pro"/>
          <w:color w:val="000000"/>
          <w:sz w:val="24"/>
          <w:szCs w:val="24"/>
        </w:rPr>
      </w:pPr>
      <w:r w:rsidRPr="00885C14">
        <w:rPr>
          <w:rFonts w:ascii="Comic Sans MS" w:hAnsi="Comic Sans MS" w:cs="Myriad Pro"/>
          <w:color w:val="000000"/>
          <w:sz w:val="24"/>
          <w:szCs w:val="24"/>
        </w:rPr>
        <w:t xml:space="preserve">ideas and information which are clear and complete </w:t>
      </w:r>
    </w:p>
    <w:p w:rsidR="00885C14" w:rsidRDefault="00885C14" w:rsidP="005F500A">
      <w:pPr>
        <w:pStyle w:val="ListParagraph"/>
        <w:numPr>
          <w:ilvl w:val="1"/>
          <w:numId w:val="16"/>
        </w:numPr>
        <w:autoSpaceDE w:val="0"/>
        <w:autoSpaceDN w:val="0"/>
        <w:adjustRightInd w:val="0"/>
        <w:spacing w:after="100" w:line="221" w:lineRule="atLeast"/>
        <w:rPr>
          <w:rFonts w:ascii="Comic Sans MS" w:hAnsi="Comic Sans MS" w:cs="Myriad Pro"/>
          <w:color w:val="000000"/>
          <w:sz w:val="24"/>
          <w:szCs w:val="24"/>
        </w:rPr>
      </w:pPr>
      <w:proofErr w:type="gramStart"/>
      <w:r w:rsidRPr="00885C14">
        <w:rPr>
          <w:rFonts w:ascii="Comic Sans MS" w:hAnsi="Comic Sans MS" w:cs="Myriad Pro"/>
          <w:color w:val="000000"/>
          <w:sz w:val="24"/>
          <w:szCs w:val="24"/>
        </w:rPr>
        <w:t>appropriate</w:t>
      </w:r>
      <w:proofErr w:type="gramEnd"/>
      <w:r w:rsidRPr="00885C14">
        <w:rPr>
          <w:rFonts w:ascii="Comic Sans MS" w:hAnsi="Comic Sans MS" w:cs="Myriad Pro"/>
          <w:color w:val="000000"/>
          <w:sz w:val="24"/>
          <w:szCs w:val="24"/>
        </w:rPr>
        <w:t xml:space="preserve"> use of language and conventions. </w:t>
      </w:r>
    </w:p>
    <w:p w:rsidR="00885C14" w:rsidRPr="00885C14" w:rsidRDefault="00885C14" w:rsidP="00885C14">
      <w:pPr>
        <w:pStyle w:val="ListParagraph"/>
        <w:autoSpaceDE w:val="0"/>
        <w:autoSpaceDN w:val="0"/>
        <w:adjustRightInd w:val="0"/>
        <w:spacing w:after="100" w:line="221" w:lineRule="atLeast"/>
        <w:ind w:left="1440"/>
        <w:rPr>
          <w:rFonts w:ascii="Comic Sans MS" w:hAnsi="Comic Sans MS" w:cs="Myriad Pro"/>
          <w:color w:val="000000"/>
          <w:sz w:val="24"/>
          <w:szCs w:val="24"/>
        </w:rPr>
      </w:pPr>
    </w:p>
    <w:p w:rsidR="00885C14" w:rsidRPr="00885C14" w:rsidRDefault="00885C14" w:rsidP="005F500A">
      <w:pPr>
        <w:pStyle w:val="ListParagraph"/>
        <w:numPr>
          <w:ilvl w:val="0"/>
          <w:numId w:val="19"/>
        </w:numPr>
        <w:autoSpaceDE w:val="0"/>
        <w:autoSpaceDN w:val="0"/>
        <w:adjustRightInd w:val="0"/>
        <w:spacing w:after="100" w:line="221" w:lineRule="atLeast"/>
        <w:rPr>
          <w:rFonts w:ascii="Comic Sans MS" w:hAnsi="Comic Sans MS" w:cs="Myriad Pro"/>
          <w:color w:val="000000"/>
          <w:sz w:val="24"/>
          <w:szCs w:val="24"/>
        </w:rPr>
      </w:pPr>
      <w:r>
        <w:rPr>
          <w:rFonts w:ascii="Comic Sans MS" w:hAnsi="Comic Sans MS" w:cs="Myriad Pro"/>
          <w:color w:val="000000"/>
          <w:sz w:val="24"/>
          <w:szCs w:val="24"/>
        </w:rPr>
        <w:t>I can c</w:t>
      </w:r>
      <w:r w:rsidRPr="00885C14">
        <w:rPr>
          <w:rFonts w:ascii="Comic Sans MS" w:hAnsi="Comic Sans MS" w:cs="Myriad Pro"/>
          <w:color w:val="000000"/>
          <w:sz w:val="24"/>
          <w:szCs w:val="24"/>
        </w:rPr>
        <w:t xml:space="preserve">ompose and communicate findings and conclusions about problems, questions, or issues in a clear visual, oral, and written format. </w:t>
      </w:r>
    </w:p>
    <w:p w:rsidR="00885C14" w:rsidRPr="00885C14" w:rsidRDefault="00885C14" w:rsidP="005F500A">
      <w:pPr>
        <w:pStyle w:val="ListParagraph"/>
        <w:numPr>
          <w:ilvl w:val="0"/>
          <w:numId w:val="20"/>
        </w:numPr>
        <w:autoSpaceDE w:val="0"/>
        <w:autoSpaceDN w:val="0"/>
        <w:adjustRightInd w:val="0"/>
        <w:spacing w:after="100" w:line="221" w:lineRule="atLeast"/>
        <w:rPr>
          <w:rFonts w:ascii="Comic Sans MS" w:hAnsi="Comic Sans MS" w:cs="Myriad Pro"/>
          <w:color w:val="000000"/>
          <w:sz w:val="24"/>
          <w:szCs w:val="24"/>
        </w:rPr>
      </w:pPr>
      <w:r>
        <w:rPr>
          <w:rFonts w:ascii="Comic Sans MS" w:hAnsi="Comic Sans MS" w:cs="Myriad Pro"/>
          <w:color w:val="000000"/>
          <w:sz w:val="24"/>
          <w:szCs w:val="24"/>
        </w:rPr>
        <w:t>I can u</w:t>
      </w:r>
      <w:r w:rsidRPr="00885C14">
        <w:rPr>
          <w:rFonts w:ascii="Comic Sans MS" w:hAnsi="Comic Sans MS" w:cs="Myriad Pro"/>
          <w:color w:val="000000"/>
          <w:sz w:val="24"/>
          <w:szCs w:val="24"/>
        </w:rPr>
        <w:t xml:space="preserve">se inquiry to explore authentic problems, questions, and issues associated with identity, community, and social responsibility including: </w:t>
      </w:r>
    </w:p>
    <w:p w:rsidR="00885C14" w:rsidRPr="00885C14" w:rsidRDefault="00885C14" w:rsidP="005F500A">
      <w:pPr>
        <w:pStyle w:val="ListParagraph"/>
        <w:numPr>
          <w:ilvl w:val="0"/>
          <w:numId w:val="21"/>
        </w:numPr>
        <w:autoSpaceDE w:val="0"/>
        <w:autoSpaceDN w:val="0"/>
        <w:adjustRightInd w:val="0"/>
        <w:spacing w:after="100" w:line="221" w:lineRule="atLeast"/>
        <w:ind w:left="1080"/>
        <w:rPr>
          <w:rFonts w:ascii="Comic Sans MS" w:hAnsi="Comic Sans MS" w:cs="Myriad Pro"/>
          <w:color w:val="000000"/>
        </w:rPr>
      </w:pPr>
      <w:r w:rsidRPr="00885C14">
        <w:rPr>
          <w:rFonts w:ascii="Comic Sans MS" w:hAnsi="Comic Sans MS" w:cs="Myriad Pro"/>
          <w:color w:val="000000"/>
        </w:rPr>
        <w:t xml:space="preserve">  I can ask general and specific inquiry questions on topics using predetermined categories </w:t>
      </w:r>
    </w:p>
    <w:p w:rsidR="00885C14" w:rsidRPr="00885C14" w:rsidRDefault="00885C14" w:rsidP="005F500A">
      <w:pPr>
        <w:pStyle w:val="ListParagraph"/>
        <w:numPr>
          <w:ilvl w:val="0"/>
          <w:numId w:val="21"/>
        </w:numPr>
        <w:autoSpaceDE w:val="0"/>
        <w:autoSpaceDN w:val="0"/>
        <w:adjustRightInd w:val="0"/>
        <w:spacing w:after="100" w:line="221" w:lineRule="atLeast"/>
        <w:ind w:left="1080"/>
        <w:rPr>
          <w:rFonts w:ascii="Comic Sans MS" w:hAnsi="Comic Sans MS" w:cs="Myriad Pro"/>
          <w:color w:val="000000"/>
        </w:rPr>
      </w:pPr>
      <w:r w:rsidRPr="00885C14">
        <w:rPr>
          <w:rFonts w:ascii="Comic Sans MS" w:hAnsi="Comic Sans MS" w:cs="Myriad Pro"/>
          <w:color w:val="000000"/>
        </w:rPr>
        <w:t xml:space="preserve">I can record, selecting, and share relevant personal knowledge and understanding of a topic or questions and consider the purpose for individual and group inquiry or research </w:t>
      </w:r>
    </w:p>
    <w:p w:rsidR="00885C14" w:rsidRPr="00885C14" w:rsidRDefault="00885C14" w:rsidP="005F500A">
      <w:pPr>
        <w:pStyle w:val="ListParagraph"/>
        <w:numPr>
          <w:ilvl w:val="0"/>
          <w:numId w:val="21"/>
        </w:numPr>
        <w:autoSpaceDE w:val="0"/>
        <w:autoSpaceDN w:val="0"/>
        <w:adjustRightInd w:val="0"/>
        <w:spacing w:after="100" w:line="221" w:lineRule="atLeast"/>
        <w:ind w:left="1080"/>
        <w:rPr>
          <w:rFonts w:ascii="Comic Sans MS" w:hAnsi="Comic Sans MS" w:cs="Myriad Pro"/>
          <w:color w:val="000000"/>
        </w:rPr>
      </w:pPr>
      <w:r w:rsidRPr="00885C14">
        <w:rPr>
          <w:rFonts w:ascii="Comic Sans MS" w:hAnsi="Comic Sans MS" w:cs="Myriad Pro"/>
          <w:color w:val="000000"/>
        </w:rPr>
        <w:t xml:space="preserve">I can select and use a plan for gathering ideas and information </w:t>
      </w:r>
    </w:p>
    <w:p w:rsidR="00885C14" w:rsidRPr="00885C14" w:rsidRDefault="00885C14" w:rsidP="005F500A">
      <w:pPr>
        <w:pStyle w:val="ListParagraph"/>
        <w:numPr>
          <w:ilvl w:val="0"/>
          <w:numId w:val="21"/>
        </w:numPr>
        <w:autoSpaceDE w:val="0"/>
        <w:autoSpaceDN w:val="0"/>
        <w:adjustRightInd w:val="0"/>
        <w:spacing w:after="100" w:line="221" w:lineRule="atLeast"/>
        <w:ind w:left="1080"/>
        <w:rPr>
          <w:rFonts w:ascii="Comic Sans MS" w:hAnsi="Comic Sans MS" w:cs="Myriad Pro"/>
          <w:color w:val="000000"/>
        </w:rPr>
      </w:pPr>
      <w:r w:rsidRPr="00885C14">
        <w:rPr>
          <w:rFonts w:ascii="Comic Sans MS" w:hAnsi="Comic Sans MS" w:cs="Myriad Pro"/>
          <w:color w:val="000000"/>
        </w:rPr>
        <w:t xml:space="preserve">I can assess the usefulness, authenticity, and reliability of information for inquiry or research needs using pre-established criteria </w:t>
      </w:r>
    </w:p>
    <w:p w:rsidR="00885C14" w:rsidRPr="00885C14" w:rsidRDefault="00885C14" w:rsidP="005F500A">
      <w:pPr>
        <w:pStyle w:val="ListParagraph"/>
        <w:numPr>
          <w:ilvl w:val="0"/>
          <w:numId w:val="21"/>
        </w:numPr>
        <w:autoSpaceDE w:val="0"/>
        <w:autoSpaceDN w:val="0"/>
        <w:adjustRightInd w:val="0"/>
        <w:spacing w:after="100" w:line="221" w:lineRule="atLeast"/>
        <w:ind w:left="1080"/>
        <w:rPr>
          <w:rFonts w:ascii="Comic Sans MS" w:hAnsi="Comic Sans MS" w:cs="Myriad Pro"/>
          <w:color w:val="000000"/>
        </w:rPr>
      </w:pPr>
      <w:r w:rsidRPr="00885C14">
        <w:rPr>
          <w:rFonts w:ascii="Comic Sans MS" w:hAnsi="Comic Sans MS" w:cs="Myriad Pro"/>
          <w:color w:val="000000"/>
        </w:rPr>
        <w:t xml:space="preserve">I can use a variety of tools (including indices, maps, atlases, charts, electronic sources) and resources to access ideas and information </w:t>
      </w:r>
    </w:p>
    <w:p w:rsidR="00885C14" w:rsidRPr="00885C14" w:rsidRDefault="00885C14" w:rsidP="005F500A">
      <w:pPr>
        <w:pStyle w:val="ListParagraph"/>
        <w:numPr>
          <w:ilvl w:val="0"/>
          <w:numId w:val="21"/>
        </w:numPr>
        <w:autoSpaceDE w:val="0"/>
        <w:autoSpaceDN w:val="0"/>
        <w:adjustRightInd w:val="0"/>
        <w:spacing w:after="100" w:line="221" w:lineRule="atLeast"/>
        <w:ind w:left="1080"/>
        <w:rPr>
          <w:rFonts w:ascii="Comic Sans MS" w:hAnsi="Comic Sans MS" w:cs="Myriad Pro"/>
          <w:color w:val="000000"/>
        </w:rPr>
      </w:pPr>
      <w:r w:rsidRPr="00885C14">
        <w:rPr>
          <w:rFonts w:ascii="Comic Sans MS" w:hAnsi="Comic Sans MS" w:cs="Myriad Pro"/>
          <w:color w:val="000000"/>
        </w:rPr>
        <w:t xml:space="preserve">I can organize ideas and information in logical sequences </w:t>
      </w:r>
    </w:p>
    <w:p w:rsidR="00885C14" w:rsidRPr="00885C14" w:rsidRDefault="00885C14" w:rsidP="005F500A">
      <w:pPr>
        <w:pStyle w:val="ListParagraph"/>
        <w:numPr>
          <w:ilvl w:val="0"/>
          <w:numId w:val="21"/>
        </w:numPr>
        <w:autoSpaceDE w:val="0"/>
        <w:autoSpaceDN w:val="0"/>
        <w:adjustRightInd w:val="0"/>
        <w:spacing w:after="100" w:line="221" w:lineRule="atLeast"/>
        <w:ind w:left="1080"/>
        <w:rPr>
          <w:rFonts w:ascii="Comic Sans MS" w:hAnsi="Comic Sans MS" w:cs="Myriad Pro"/>
          <w:color w:val="000000"/>
        </w:rPr>
      </w:pPr>
      <w:r w:rsidRPr="00885C14">
        <w:rPr>
          <w:rFonts w:ascii="Comic Sans MS" w:hAnsi="Comic Sans MS" w:cs="Myriad Pro"/>
          <w:color w:val="000000"/>
        </w:rPr>
        <w:t xml:space="preserve">I can make notes and cite authors and titles of sources alphabetically </w:t>
      </w:r>
    </w:p>
    <w:p w:rsidR="00885C14" w:rsidRPr="00885C14" w:rsidRDefault="00885C14" w:rsidP="005F500A">
      <w:pPr>
        <w:pStyle w:val="ListParagraph"/>
        <w:numPr>
          <w:ilvl w:val="0"/>
          <w:numId w:val="22"/>
        </w:numPr>
        <w:autoSpaceDE w:val="0"/>
        <w:autoSpaceDN w:val="0"/>
        <w:adjustRightInd w:val="0"/>
        <w:spacing w:after="100" w:line="221" w:lineRule="atLeast"/>
        <w:ind w:left="1080"/>
        <w:rPr>
          <w:rFonts w:ascii="Comic Sans MS" w:hAnsi="Comic Sans MS" w:cs="Myriad Pro"/>
          <w:color w:val="000000"/>
        </w:rPr>
      </w:pPr>
      <w:r w:rsidRPr="00885C14">
        <w:rPr>
          <w:rFonts w:ascii="Comic Sans MS" w:hAnsi="Comic Sans MS" w:cs="Myriad Pro"/>
          <w:color w:val="000000"/>
        </w:rPr>
        <w:t xml:space="preserve">I can examine collected information to identify categories or aspects of a topic that need more research </w:t>
      </w:r>
    </w:p>
    <w:p w:rsidR="00885C14" w:rsidRPr="00885C14" w:rsidRDefault="00885C14" w:rsidP="005F500A">
      <w:pPr>
        <w:pStyle w:val="ListParagraph"/>
        <w:numPr>
          <w:ilvl w:val="0"/>
          <w:numId w:val="22"/>
        </w:numPr>
        <w:autoSpaceDE w:val="0"/>
        <w:autoSpaceDN w:val="0"/>
        <w:adjustRightInd w:val="0"/>
        <w:spacing w:after="100" w:line="221" w:lineRule="atLeast"/>
        <w:ind w:left="1080"/>
        <w:rPr>
          <w:rFonts w:ascii="Comic Sans MS" w:hAnsi="Comic Sans MS" w:cs="Myriad Pro"/>
          <w:color w:val="000000"/>
        </w:rPr>
      </w:pPr>
      <w:r w:rsidRPr="00885C14">
        <w:rPr>
          <w:rFonts w:ascii="Comic Sans MS" w:hAnsi="Comic Sans MS" w:cs="Myriad Pro"/>
          <w:color w:val="000000"/>
        </w:rPr>
        <w:t xml:space="preserve">I can  share findings and conclusions in a clear visual, oral, and written format </w:t>
      </w:r>
    </w:p>
    <w:p w:rsidR="0035123A" w:rsidRPr="001D3460" w:rsidRDefault="00885C14" w:rsidP="005F500A">
      <w:pPr>
        <w:pStyle w:val="ListParagraph"/>
        <w:numPr>
          <w:ilvl w:val="0"/>
          <w:numId w:val="22"/>
        </w:numPr>
        <w:autoSpaceDE w:val="0"/>
        <w:autoSpaceDN w:val="0"/>
        <w:adjustRightInd w:val="0"/>
        <w:spacing w:after="100" w:line="221" w:lineRule="atLeast"/>
        <w:ind w:left="1080"/>
        <w:rPr>
          <w:rFonts w:ascii="Comic Sans MS" w:hAnsi="Comic Sans MS" w:cs="Myriad Pro"/>
          <w:color w:val="000000"/>
        </w:rPr>
      </w:pPr>
      <w:r w:rsidRPr="00885C14">
        <w:rPr>
          <w:rFonts w:ascii="Comic Sans MS" w:hAnsi="Comic Sans MS" w:cs="Myriad Pro"/>
          <w:color w:val="000000"/>
        </w:rPr>
        <w:t>I can use the language of inquiry (e.g., “I want to know if .…”, ”I want to know about)</w:t>
      </w:r>
    </w:p>
    <w:p w:rsidR="0035123A" w:rsidRDefault="0035123A" w:rsidP="0035123A">
      <w:pPr>
        <w:pStyle w:val="NoSpacing"/>
        <w:rPr>
          <w:b/>
          <w:sz w:val="24"/>
          <w:szCs w:val="24"/>
        </w:rPr>
      </w:pPr>
    </w:p>
    <w:p w:rsidR="0035123A" w:rsidRDefault="0035123A" w:rsidP="0035123A">
      <w:pPr>
        <w:pStyle w:val="NoSpacing"/>
        <w:rPr>
          <w:b/>
          <w:sz w:val="24"/>
          <w:szCs w:val="24"/>
        </w:rPr>
      </w:pPr>
    </w:p>
    <w:p w:rsidR="005D2AA6" w:rsidRDefault="0035123A" w:rsidP="005D2AA6">
      <w:pPr>
        <w:pStyle w:val="Default"/>
        <w:rPr>
          <w:sz w:val="22"/>
          <w:szCs w:val="22"/>
        </w:rPr>
      </w:pPr>
      <w:r w:rsidRPr="00201517">
        <w:rPr>
          <w:b/>
        </w:rPr>
        <w:t>CC</w:t>
      </w:r>
      <w:r w:rsidR="00885C14">
        <w:rPr>
          <w:b/>
        </w:rPr>
        <w:t>4</w:t>
      </w:r>
      <w:r w:rsidRPr="00201517">
        <w:rPr>
          <w:b/>
        </w:rPr>
        <w:t xml:space="preserve">.2 </w:t>
      </w:r>
      <w:r w:rsidR="005D2AA6">
        <w:rPr>
          <w:b/>
          <w:bCs/>
          <w:sz w:val="22"/>
          <w:szCs w:val="22"/>
        </w:rPr>
        <w:t xml:space="preserve">Create a variety of clear representations that communicate straightforward ideas and information relevant to the topic and purpose, including short, illustrated reports, dramatizations, posters, and other visuals such as displays and drawings. </w:t>
      </w:r>
    </w:p>
    <w:p w:rsidR="005D2AA6" w:rsidRPr="00201517" w:rsidRDefault="005D2AA6" w:rsidP="005D2AA6">
      <w:pPr>
        <w:pStyle w:val="NoSpacing"/>
        <w:rPr>
          <w:b/>
          <w:sz w:val="24"/>
          <w:szCs w:val="24"/>
        </w:rPr>
      </w:pPr>
    </w:p>
    <w:p w:rsidR="0035123A" w:rsidRDefault="0035123A" w:rsidP="0035123A">
      <w:pPr>
        <w:pStyle w:val="NoSpacing"/>
        <w:rPr>
          <w:b/>
          <w:sz w:val="24"/>
          <w:szCs w:val="24"/>
        </w:rPr>
      </w:pPr>
    </w:p>
    <w:p w:rsidR="0035123A" w:rsidRPr="005D2AA6" w:rsidRDefault="0035123A" w:rsidP="0035123A">
      <w:pPr>
        <w:pStyle w:val="NoSpacing"/>
        <w:rPr>
          <w:b/>
          <w:sz w:val="28"/>
          <w:szCs w:val="28"/>
        </w:rPr>
      </w:pPr>
      <w:r w:rsidRPr="005D2AA6">
        <w:rPr>
          <w:b/>
          <w:sz w:val="28"/>
          <w:szCs w:val="28"/>
        </w:rPr>
        <w:t>Indicators</w:t>
      </w:r>
      <w:r w:rsidR="005D2AA6" w:rsidRPr="005D2AA6">
        <w:rPr>
          <w:b/>
          <w:sz w:val="28"/>
          <w:szCs w:val="28"/>
        </w:rPr>
        <w:t>:</w:t>
      </w:r>
      <w:r w:rsidRPr="005D2AA6">
        <w:rPr>
          <w:b/>
          <w:sz w:val="28"/>
          <w:szCs w:val="28"/>
        </w:rPr>
        <w:t xml:space="preserve"> </w:t>
      </w:r>
    </w:p>
    <w:p w:rsidR="0035123A" w:rsidRPr="00201517" w:rsidRDefault="0035123A" w:rsidP="0035123A">
      <w:pPr>
        <w:pStyle w:val="NoSpacing"/>
        <w:rPr>
          <w:b/>
          <w:sz w:val="24"/>
          <w:szCs w:val="24"/>
        </w:rPr>
      </w:pPr>
    </w:p>
    <w:p w:rsidR="00677611" w:rsidRPr="005D2AA6" w:rsidRDefault="005D2AA6" w:rsidP="005F500A">
      <w:pPr>
        <w:pStyle w:val="ListParagraph"/>
        <w:numPr>
          <w:ilvl w:val="0"/>
          <w:numId w:val="23"/>
        </w:numPr>
        <w:autoSpaceDE w:val="0"/>
        <w:autoSpaceDN w:val="0"/>
        <w:adjustRightInd w:val="0"/>
        <w:spacing w:after="100" w:line="221" w:lineRule="atLeast"/>
        <w:rPr>
          <w:rFonts w:ascii="Comic Sans MS" w:hAnsi="Comic Sans MS" w:cs="Myriad Pro"/>
          <w:color w:val="000000"/>
          <w:sz w:val="24"/>
          <w:szCs w:val="24"/>
        </w:rPr>
      </w:pPr>
      <w:r>
        <w:rPr>
          <w:rFonts w:ascii="Comic Sans MS" w:hAnsi="Comic Sans MS" w:cs="Myriad Pro"/>
          <w:color w:val="000000"/>
          <w:sz w:val="24"/>
          <w:szCs w:val="24"/>
        </w:rPr>
        <w:t xml:space="preserve">I can use a variety of visuals (e.g., chart, diagram) to communicate essential </w:t>
      </w:r>
      <w:r w:rsidR="00677611" w:rsidRPr="005D2AA6">
        <w:rPr>
          <w:rFonts w:ascii="Comic Sans MS" w:hAnsi="Comic Sans MS" w:cs="Myriad Pro"/>
          <w:color w:val="000000"/>
          <w:sz w:val="24"/>
          <w:szCs w:val="24"/>
        </w:rPr>
        <w:t xml:space="preserve">information when making an oral presentation. </w:t>
      </w:r>
    </w:p>
    <w:p w:rsidR="00677611" w:rsidRPr="005D2AA6" w:rsidRDefault="005D2AA6" w:rsidP="005F500A">
      <w:pPr>
        <w:pStyle w:val="ListParagraph"/>
        <w:numPr>
          <w:ilvl w:val="0"/>
          <w:numId w:val="23"/>
        </w:numPr>
        <w:autoSpaceDE w:val="0"/>
        <w:autoSpaceDN w:val="0"/>
        <w:adjustRightInd w:val="0"/>
        <w:spacing w:after="100" w:line="221" w:lineRule="atLeast"/>
        <w:rPr>
          <w:rFonts w:ascii="Comic Sans MS" w:hAnsi="Comic Sans MS" w:cs="Myriad Pro"/>
          <w:color w:val="000000"/>
          <w:sz w:val="24"/>
          <w:szCs w:val="24"/>
        </w:rPr>
      </w:pPr>
      <w:r>
        <w:rPr>
          <w:rFonts w:ascii="Comic Sans MS" w:hAnsi="Comic Sans MS" w:cs="Myriad Pro"/>
          <w:color w:val="000000"/>
          <w:sz w:val="24"/>
          <w:szCs w:val="24"/>
        </w:rPr>
        <w:t>I can</w:t>
      </w:r>
      <w:r w:rsidR="00677611" w:rsidRPr="005D2AA6">
        <w:rPr>
          <w:rFonts w:ascii="Comic Sans MS" w:hAnsi="Comic Sans MS" w:cs="Myriad Pro"/>
          <w:color w:val="000000"/>
          <w:sz w:val="24"/>
          <w:szCs w:val="24"/>
        </w:rPr>
        <w:t xml:space="preserve"> </w:t>
      </w:r>
      <w:r>
        <w:rPr>
          <w:rFonts w:ascii="Comic Sans MS" w:hAnsi="Comic Sans MS" w:cs="Myriad Pro"/>
          <w:color w:val="000000"/>
          <w:sz w:val="24"/>
          <w:szCs w:val="24"/>
        </w:rPr>
        <w:t>s</w:t>
      </w:r>
      <w:r w:rsidR="00677611" w:rsidRPr="005D2AA6">
        <w:rPr>
          <w:rFonts w:ascii="Comic Sans MS" w:hAnsi="Comic Sans MS" w:cs="Myriad Pro"/>
          <w:color w:val="000000"/>
          <w:sz w:val="24"/>
          <w:szCs w:val="24"/>
        </w:rPr>
        <w:t xml:space="preserve">elect and use pertinent before, during, and after strategies to communicate meaning when using other forms of representing. </w:t>
      </w:r>
    </w:p>
    <w:p w:rsidR="00677611" w:rsidRPr="005D2AA6" w:rsidRDefault="005D2AA6" w:rsidP="005F500A">
      <w:pPr>
        <w:pStyle w:val="ListParagraph"/>
        <w:numPr>
          <w:ilvl w:val="0"/>
          <w:numId w:val="23"/>
        </w:numPr>
        <w:autoSpaceDE w:val="0"/>
        <w:autoSpaceDN w:val="0"/>
        <w:adjustRightInd w:val="0"/>
        <w:spacing w:after="100" w:line="221" w:lineRule="atLeast"/>
        <w:rPr>
          <w:rFonts w:ascii="Comic Sans MS" w:hAnsi="Comic Sans MS" w:cs="Myriad Pro"/>
          <w:color w:val="000000"/>
          <w:sz w:val="24"/>
          <w:szCs w:val="24"/>
        </w:rPr>
      </w:pPr>
      <w:r>
        <w:rPr>
          <w:rFonts w:ascii="Comic Sans MS" w:hAnsi="Comic Sans MS" w:cs="Myriad Pro"/>
          <w:color w:val="000000"/>
          <w:sz w:val="24"/>
          <w:szCs w:val="24"/>
        </w:rPr>
        <w:t>I can</w:t>
      </w:r>
      <w:r w:rsidR="00677611" w:rsidRPr="005D2AA6">
        <w:rPr>
          <w:rFonts w:ascii="Comic Sans MS" w:hAnsi="Comic Sans MS" w:cs="Myriad Pro"/>
          <w:color w:val="000000"/>
          <w:sz w:val="24"/>
          <w:szCs w:val="24"/>
        </w:rPr>
        <w:t xml:space="preserve"> </w:t>
      </w:r>
      <w:r>
        <w:rPr>
          <w:rFonts w:ascii="Comic Sans MS" w:hAnsi="Comic Sans MS" w:cs="Myriad Pro"/>
          <w:color w:val="000000"/>
          <w:sz w:val="24"/>
          <w:szCs w:val="24"/>
        </w:rPr>
        <w:t>u</w:t>
      </w:r>
      <w:r w:rsidR="00677611" w:rsidRPr="005D2AA6">
        <w:rPr>
          <w:rFonts w:ascii="Comic Sans MS" w:hAnsi="Comic Sans MS" w:cs="Myriad Pro"/>
          <w:color w:val="000000"/>
          <w:sz w:val="24"/>
          <w:szCs w:val="24"/>
        </w:rPr>
        <w:t xml:space="preserve">nderstand and apply cues and conventions including pragmatic, textual, syntactical, semantic/lexical/morphological, </w:t>
      </w:r>
      <w:proofErr w:type="spellStart"/>
      <w:r w:rsidR="00677611" w:rsidRPr="005D2AA6">
        <w:rPr>
          <w:rFonts w:ascii="Comic Sans MS" w:hAnsi="Comic Sans MS" w:cs="Myriad Pro"/>
          <w:color w:val="000000"/>
          <w:sz w:val="24"/>
          <w:szCs w:val="24"/>
        </w:rPr>
        <w:t>graphophonic</w:t>
      </w:r>
      <w:proofErr w:type="spellEnd"/>
      <w:r w:rsidR="00677611" w:rsidRPr="005D2AA6">
        <w:rPr>
          <w:rFonts w:ascii="Comic Sans MS" w:hAnsi="Comic Sans MS" w:cs="Myriad Pro"/>
          <w:color w:val="000000"/>
          <w:sz w:val="24"/>
          <w:szCs w:val="24"/>
        </w:rPr>
        <w:t xml:space="preserve">, and others to communicate meaning when using other forms of representing. </w:t>
      </w:r>
    </w:p>
    <w:p w:rsidR="00677611" w:rsidRPr="005D2AA6" w:rsidRDefault="005D2AA6" w:rsidP="005F500A">
      <w:pPr>
        <w:pStyle w:val="ListParagraph"/>
        <w:numPr>
          <w:ilvl w:val="0"/>
          <w:numId w:val="23"/>
        </w:numPr>
        <w:autoSpaceDE w:val="0"/>
        <w:autoSpaceDN w:val="0"/>
        <w:adjustRightInd w:val="0"/>
        <w:spacing w:after="100" w:line="221" w:lineRule="atLeast"/>
        <w:rPr>
          <w:rFonts w:ascii="Comic Sans MS" w:hAnsi="Comic Sans MS" w:cs="Myriad Pro"/>
          <w:color w:val="000000"/>
          <w:sz w:val="24"/>
          <w:szCs w:val="24"/>
        </w:rPr>
      </w:pPr>
      <w:r>
        <w:rPr>
          <w:rFonts w:ascii="Comic Sans MS" w:hAnsi="Comic Sans MS" w:cs="Myriad Pro"/>
          <w:color w:val="000000"/>
          <w:sz w:val="24"/>
          <w:szCs w:val="24"/>
        </w:rPr>
        <w:t>I can</w:t>
      </w:r>
      <w:r w:rsidR="00677611" w:rsidRPr="005D2AA6">
        <w:rPr>
          <w:rFonts w:ascii="Comic Sans MS" w:hAnsi="Comic Sans MS" w:cs="Myriad Pro"/>
          <w:color w:val="000000"/>
          <w:sz w:val="24"/>
          <w:szCs w:val="24"/>
        </w:rPr>
        <w:t xml:space="preserve"> </w:t>
      </w:r>
      <w:r>
        <w:rPr>
          <w:rFonts w:ascii="Comic Sans MS" w:hAnsi="Comic Sans MS" w:cs="Myriad Pro"/>
          <w:color w:val="000000"/>
          <w:sz w:val="24"/>
          <w:szCs w:val="24"/>
        </w:rPr>
        <w:t>o</w:t>
      </w:r>
      <w:r w:rsidR="00677611" w:rsidRPr="005D2AA6">
        <w:rPr>
          <w:rFonts w:ascii="Comic Sans MS" w:hAnsi="Comic Sans MS" w:cs="Myriad Pro"/>
          <w:color w:val="000000"/>
          <w:sz w:val="24"/>
          <w:szCs w:val="24"/>
        </w:rPr>
        <w:t xml:space="preserve">rganize information and ideas in visual and multimedia texts that are clear, meaningful, logical, and illustrative of the topic and are properly </w:t>
      </w:r>
      <w:proofErr w:type="spellStart"/>
      <w:r w:rsidR="00677611" w:rsidRPr="005D2AA6">
        <w:rPr>
          <w:rFonts w:ascii="Comic Sans MS" w:hAnsi="Comic Sans MS" w:cs="Myriad Pro"/>
          <w:color w:val="000000"/>
          <w:sz w:val="24"/>
          <w:szCs w:val="24"/>
        </w:rPr>
        <w:t>labelled</w:t>
      </w:r>
      <w:proofErr w:type="spellEnd"/>
      <w:r w:rsidR="00677611" w:rsidRPr="005D2AA6">
        <w:rPr>
          <w:rFonts w:ascii="Comic Sans MS" w:hAnsi="Comic Sans MS" w:cs="Myriad Pro"/>
          <w:color w:val="000000"/>
          <w:sz w:val="24"/>
          <w:szCs w:val="24"/>
        </w:rPr>
        <w:t xml:space="preserve"> and captioned. </w:t>
      </w:r>
    </w:p>
    <w:p w:rsidR="00677611" w:rsidRPr="005D2AA6" w:rsidRDefault="005D2AA6" w:rsidP="005F500A">
      <w:pPr>
        <w:pStyle w:val="ListParagraph"/>
        <w:numPr>
          <w:ilvl w:val="0"/>
          <w:numId w:val="23"/>
        </w:numPr>
        <w:autoSpaceDE w:val="0"/>
        <w:autoSpaceDN w:val="0"/>
        <w:adjustRightInd w:val="0"/>
        <w:spacing w:after="100" w:line="221" w:lineRule="atLeast"/>
        <w:rPr>
          <w:rFonts w:ascii="Comic Sans MS" w:hAnsi="Comic Sans MS" w:cs="Myriad Pro"/>
          <w:color w:val="000000"/>
          <w:sz w:val="24"/>
          <w:szCs w:val="24"/>
        </w:rPr>
      </w:pPr>
      <w:r>
        <w:rPr>
          <w:rFonts w:ascii="Comic Sans MS" w:hAnsi="Comic Sans MS" w:cs="Myriad Pro"/>
          <w:color w:val="000000"/>
          <w:sz w:val="24"/>
          <w:szCs w:val="24"/>
        </w:rPr>
        <w:t>I can</w:t>
      </w:r>
      <w:r w:rsidR="00677611" w:rsidRPr="005D2AA6">
        <w:rPr>
          <w:rFonts w:ascii="Comic Sans MS" w:hAnsi="Comic Sans MS" w:cs="Myriad Pro"/>
          <w:color w:val="000000"/>
          <w:sz w:val="24"/>
          <w:szCs w:val="24"/>
        </w:rPr>
        <w:t xml:space="preserve"> </w:t>
      </w:r>
      <w:r>
        <w:rPr>
          <w:rFonts w:ascii="Comic Sans MS" w:hAnsi="Comic Sans MS" w:cs="Myriad Pro"/>
          <w:color w:val="000000"/>
          <w:sz w:val="24"/>
          <w:szCs w:val="24"/>
        </w:rPr>
        <w:t>e</w:t>
      </w:r>
      <w:r w:rsidR="00677611" w:rsidRPr="005D2AA6">
        <w:rPr>
          <w:rFonts w:ascii="Comic Sans MS" w:hAnsi="Comic Sans MS" w:cs="Myriad Pro"/>
          <w:color w:val="000000"/>
          <w:sz w:val="24"/>
          <w:szCs w:val="24"/>
        </w:rPr>
        <w:t xml:space="preserve">xpress relevant opinions about experiences (e.g., an incident) through a variety of representations (e.g., multimedia presentation, role play). </w:t>
      </w:r>
    </w:p>
    <w:p w:rsidR="00677611" w:rsidRPr="005D2AA6" w:rsidRDefault="005D2AA6" w:rsidP="005F500A">
      <w:pPr>
        <w:pStyle w:val="ListParagraph"/>
        <w:numPr>
          <w:ilvl w:val="0"/>
          <w:numId w:val="23"/>
        </w:numPr>
        <w:autoSpaceDE w:val="0"/>
        <w:autoSpaceDN w:val="0"/>
        <w:adjustRightInd w:val="0"/>
        <w:spacing w:after="100" w:line="221" w:lineRule="atLeast"/>
        <w:rPr>
          <w:rFonts w:ascii="Comic Sans MS" w:hAnsi="Comic Sans MS" w:cs="Myriad Pro"/>
          <w:color w:val="000000"/>
          <w:sz w:val="24"/>
          <w:szCs w:val="24"/>
        </w:rPr>
      </w:pPr>
      <w:r>
        <w:rPr>
          <w:rFonts w:ascii="Comic Sans MS" w:hAnsi="Comic Sans MS" w:cs="Myriad Pro"/>
          <w:color w:val="000000"/>
          <w:sz w:val="24"/>
          <w:szCs w:val="24"/>
        </w:rPr>
        <w:t>I can</w:t>
      </w:r>
      <w:r w:rsidR="00677611" w:rsidRPr="005D2AA6">
        <w:rPr>
          <w:rFonts w:ascii="Comic Sans MS" w:hAnsi="Comic Sans MS" w:cs="Myriad Pro"/>
          <w:color w:val="000000"/>
          <w:sz w:val="24"/>
          <w:szCs w:val="24"/>
        </w:rPr>
        <w:t xml:space="preserve"> </w:t>
      </w:r>
      <w:r>
        <w:rPr>
          <w:rFonts w:ascii="Comic Sans MS" w:hAnsi="Comic Sans MS" w:cs="Myriad Pro"/>
          <w:color w:val="000000"/>
          <w:sz w:val="24"/>
          <w:szCs w:val="24"/>
        </w:rPr>
        <w:t>u</w:t>
      </w:r>
      <w:r w:rsidR="00677611" w:rsidRPr="005D2AA6">
        <w:rPr>
          <w:rFonts w:ascii="Comic Sans MS" w:hAnsi="Comic Sans MS" w:cs="Myriad Pro"/>
          <w:color w:val="000000"/>
          <w:sz w:val="24"/>
          <w:szCs w:val="24"/>
        </w:rPr>
        <w:t xml:space="preserve">se visual aids (e.g., pictograms, graphs, charts, tables, diagrams, maps, illustrations, movement) to enhance spoken or written products. </w:t>
      </w:r>
    </w:p>
    <w:p w:rsidR="00677611" w:rsidRDefault="005D2AA6" w:rsidP="005F500A">
      <w:pPr>
        <w:pStyle w:val="ListParagraph"/>
        <w:numPr>
          <w:ilvl w:val="0"/>
          <w:numId w:val="23"/>
        </w:numPr>
        <w:autoSpaceDE w:val="0"/>
        <w:autoSpaceDN w:val="0"/>
        <w:adjustRightInd w:val="0"/>
        <w:spacing w:after="340" w:line="221" w:lineRule="atLeast"/>
        <w:rPr>
          <w:rFonts w:ascii="Comic Sans MS" w:hAnsi="Comic Sans MS" w:cs="Myriad Pro"/>
          <w:color w:val="000000"/>
          <w:sz w:val="24"/>
          <w:szCs w:val="24"/>
        </w:rPr>
      </w:pPr>
      <w:r>
        <w:rPr>
          <w:rFonts w:ascii="Comic Sans MS" w:hAnsi="Comic Sans MS" w:cs="Myriad Pro"/>
          <w:color w:val="000000"/>
          <w:sz w:val="24"/>
          <w:szCs w:val="24"/>
        </w:rPr>
        <w:t>I can</w:t>
      </w:r>
      <w:r w:rsidR="00677611" w:rsidRPr="005D2AA6">
        <w:rPr>
          <w:rFonts w:ascii="Comic Sans MS" w:hAnsi="Comic Sans MS" w:cs="Myriad Pro"/>
          <w:color w:val="000000"/>
          <w:sz w:val="24"/>
          <w:szCs w:val="24"/>
        </w:rPr>
        <w:t xml:space="preserve"> </w:t>
      </w:r>
      <w:r>
        <w:rPr>
          <w:rFonts w:ascii="Comic Sans MS" w:hAnsi="Comic Sans MS" w:cs="Myriad Pro"/>
          <w:color w:val="000000"/>
          <w:sz w:val="24"/>
          <w:szCs w:val="24"/>
        </w:rPr>
        <w:t>I can u</w:t>
      </w:r>
      <w:r w:rsidRPr="005D2AA6">
        <w:rPr>
          <w:rFonts w:ascii="Comic Sans MS" w:hAnsi="Comic Sans MS" w:cs="Myriad Pro"/>
          <w:color w:val="000000"/>
          <w:sz w:val="24"/>
          <w:szCs w:val="24"/>
        </w:rPr>
        <w:t xml:space="preserve">se a variety of visuals (e.g., chart, diagram) to communicate essential </w:t>
      </w:r>
      <w:r>
        <w:rPr>
          <w:rFonts w:ascii="Comic Sans MS" w:hAnsi="Comic Sans MS" w:cs="Myriad Pro"/>
          <w:color w:val="000000"/>
          <w:sz w:val="24"/>
          <w:szCs w:val="24"/>
        </w:rPr>
        <w:t>e</w:t>
      </w:r>
      <w:r w:rsidR="00677611" w:rsidRPr="005D2AA6">
        <w:rPr>
          <w:rFonts w:ascii="Comic Sans MS" w:hAnsi="Comic Sans MS" w:cs="Myriad Pro"/>
          <w:color w:val="000000"/>
          <w:sz w:val="24"/>
          <w:szCs w:val="24"/>
        </w:rPr>
        <w:t xml:space="preserve">xperiment with different ways of representing ideas and sharing them with others (e.g., drama, mime, tableau, dance, music, models, painting). </w:t>
      </w:r>
    </w:p>
    <w:p w:rsidR="001D3460" w:rsidRDefault="001D3460" w:rsidP="001D3460">
      <w:pPr>
        <w:autoSpaceDE w:val="0"/>
        <w:autoSpaceDN w:val="0"/>
        <w:adjustRightInd w:val="0"/>
        <w:spacing w:after="340" w:line="221" w:lineRule="atLeast"/>
        <w:rPr>
          <w:rFonts w:ascii="Comic Sans MS" w:hAnsi="Comic Sans MS" w:cs="Myriad Pro"/>
          <w:color w:val="000000"/>
          <w:sz w:val="24"/>
          <w:szCs w:val="24"/>
        </w:rPr>
      </w:pPr>
    </w:p>
    <w:p w:rsidR="001D3460" w:rsidRDefault="001D3460" w:rsidP="001D3460">
      <w:pPr>
        <w:autoSpaceDE w:val="0"/>
        <w:autoSpaceDN w:val="0"/>
        <w:adjustRightInd w:val="0"/>
        <w:spacing w:after="340" w:line="221" w:lineRule="atLeast"/>
        <w:rPr>
          <w:rFonts w:ascii="Comic Sans MS" w:hAnsi="Comic Sans MS" w:cs="Myriad Pro"/>
          <w:color w:val="000000"/>
          <w:sz w:val="24"/>
          <w:szCs w:val="24"/>
        </w:rPr>
      </w:pPr>
    </w:p>
    <w:p w:rsidR="001D3460" w:rsidRDefault="001D3460" w:rsidP="001D3460">
      <w:pPr>
        <w:autoSpaceDE w:val="0"/>
        <w:autoSpaceDN w:val="0"/>
        <w:adjustRightInd w:val="0"/>
        <w:spacing w:after="340" w:line="221" w:lineRule="atLeast"/>
        <w:rPr>
          <w:rFonts w:ascii="Comic Sans MS" w:hAnsi="Comic Sans MS" w:cs="Myriad Pro"/>
          <w:color w:val="000000"/>
          <w:sz w:val="24"/>
          <w:szCs w:val="24"/>
        </w:rPr>
      </w:pPr>
    </w:p>
    <w:p w:rsidR="001D3460" w:rsidRDefault="001D3460" w:rsidP="001D3460">
      <w:pPr>
        <w:autoSpaceDE w:val="0"/>
        <w:autoSpaceDN w:val="0"/>
        <w:adjustRightInd w:val="0"/>
        <w:spacing w:after="340" w:line="221" w:lineRule="atLeast"/>
        <w:rPr>
          <w:rFonts w:ascii="Comic Sans MS" w:hAnsi="Comic Sans MS" w:cs="Myriad Pro"/>
          <w:color w:val="000000"/>
          <w:sz w:val="24"/>
          <w:szCs w:val="24"/>
        </w:rPr>
      </w:pPr>
    </w:p>
    <w:p w:rsidR="001D3460" w:rsidRDefault="001D3460" w:rsidP="001D3460">
      <w:pPr>
        <w:autoSpaceDE w:val="0"/>
        <w:autoSpaceDN w:val="0"/>
        <w:adjustRightInd w:val="0"/>
        <w:spacing w:after="340" w:line="221" w:lineRule="atLeast"/>
        <w:rPr>
          <w:rFonts w:ascii="Comic Sans MS" w:hAnsi="Comic Sans MS" w:cs="Myriad Pro"/>
          <w:color w:val="000000"/>
          <w:sz w:val="24"/>
          <w:szCs w:val="24"/>
        </w:rPr>
      </w:pPr>
    </w:p>
    <w:p w:rsidR="001D3460" w:rsidRDefault="001D3460" w:rsidP="001D3460">
      <w:pPr>
        <w:autoSpaceDE w:val="0"/>
        <w:autoSpaceDN w:val="0"/>
        <w:adjustRightInd w:val="0"/>
        <w:spacing w:after="340" w:line="221" w:lineRule="atLeast"/>
        <w:rPr>
          <w:rFonts w:ascii="Comic Sans MS" w:hAnsi="Comic Sans MS" w:cs="Myriad Pro"/>
          <w:color w:val="000000"/>
          <w:sz w:val="24"/>
          <w:szCs w:val="24"/>
        </w:rPr>
      </w:pPr>
    </w:p>
    <w:p w:rsidR="001D3460" w:rsidRDefault="001D3460" w:rsidP="00677611">
      <w:pPr>
        <w:pStyle w:val="NoSpacing"/>
        <w:rPr>
          <w:b/>
          <w:sz w:val="24"/>
          <w:szCs w:val="24"/>
        </w:rPr>
      </w:pPr>
    </w:p>
    <w:p w:rsidR="005D2AA6" w:rsidRDefault="0035123A" w:rsidP="005D2AA6">
      <w:pPr>
        <w:pStyle w:val="Default"/>
        <w:rPr>
          <w:sz w:val="22"/>
          <w:szCs w:val="22"/>
        </w:rPr>
      </w:pPr>
      <w:r w:rsidRPr="00201517">
        <w:rPr>
          <w:b/>
        </w:rPr>
        <w:lastRenderedPageBreak/>
        <w:t>CC</w:t>
      </w:r>
      <w:r w:rsidR="005D2AA6">
        <w:rPr>
          <w:b/>
        </w:rPr>
        <w:t>4</w:t>
      </w:r>
      <w:r w:rsidRPr="00201517">
        <w:rPr>
          <w:b/>
        </w:rPr>
        <w:t>.</w:t>
      </w:r>
      <w:r w:rsidR="005D2AA6" w:rsidRPr="005D2AA6">
        <w:rPr>
          <w:b/>
          <w:bCs/>
        </w:rPr>
        <w:t xml:space="preserve"> </w:t>
      </w:r>
      <w:r w:rsidR="005D2AA6">
        <w:rPr>
          <w:b/>
          <w:bCs/>
          <w:sz w:val="22"/>
          <w:szCs w:val="22"/>
        </w:rPr>
        <w:t>Speak to present and express a range of ideas and information in formal and informal speaking situations (including giving oral explanations, delivering brief reports or speeches, demonstrating and describing procedures) for differing audiences and purposes.</w:t>
      </w:r>
    </w:p>
    <w:p w:rsidR="005D2AA6" w:rsidRDefault="005D2AA6" w:rsidP="0035123A">
      <w:pPr>
        <w:pStyle w:val="NoSpacing"/>
        <w:rPr>
          <w:b/>
          <w:sz w:val="24"/>
          <w:szCs w:val="24"/>
        </w:rPr>
      </w:pPr>
    </w:p>
    <w:p w:rsidR="005D2AA6" w:rsidRDefault="005D2AA6" w:rsidP="0035123A">
      <w:pPr>
        <w:pStyle w:val="NoSpacing"/>
        <w:rPr>
          <w:b/>
          <w:sz w:val="24"/>
          <w:szCs w:val="24"/>
        </w:rPr>
      </w:pPr>
    </w:p>
    <w:p w:rsidR="0035123A" w:rsidRPr="001D3460" w:rsidRDefault="005D2AA6" w:rsidP="0035123A">
      <w:pPr>
        <w:pStyle w:val="NoSpacing"/>
        <w:rPr>
          <w:b/>
          <w:sz w:val="28"/>
          <w:szCs w:val="28"/>
        </w:rPr>
      </w:pPr>
      <w:r w:rsidRPr="001D3460">
        <w:rPr>
          <w:b/>
          <w:sz w:val="28"/>
          <w:szCs w:val="28"/>
        </w:rPr>
        <w:t xml:space="preserve"> </w:t>
      </w:r>
      <w:r w:rsidR="0035123A" w:rsidRPr="001D3460">
        <w:rPr>
          <w:b/>
          <w:sz w:val="28"/>
          <w:szCs w:val="28"/>
        </w:rPr>
        <w:t xml:space="preserve">Indicators </w:t>
      </w:r>
    </w:p>
    <w:p w:rsidR="0035123A" w:rsidRDefault="0035123A" w:rsidP="0035123A">
      <w:pPr>
        <w:pStyle w:val="NoSpacing"/>
        <w:rPr>
          <w:b/>
          <w:sz w:val="24"/>
          <w:szCs w:val="24"/>
        </w:rPr>
      </w:pPr>
    </w:p>
    <w:p w:rsidR="0035123A" w:rsidRDefault="0035123A" w:rsidP="0035123A">
      <w:pPr>
        <w:pStyle w:val="NoSpacing"/>
        <w:rPr>
          <w:b/>
          <w:sz w:val="24"/>
          <w:szCs w:val="24"/>
        </w:rPr>
      </w:pPr>
    </w:p>
    <w:p w:rsidR="005D2AA6" w:rsidRPr="001D3460" w:rsidRDefault="0065484A" w:rsidP="005F500A">
      <w:pPr>
        <w:pStyle w:val="ListParagraph"/>
        <w:numPr>
          <w:ilvl w:val="0"/>
          <w:numId w:val="24"/>
        </w:numPr>
        <w:autoSpaceDE w:val="0"/>
        <w:autoSpaceDN w:val="0"/>
        <w:adjustRightInd w:val="0"/>
        <w:spacing w:after="100" w:line="221" w:lineRule="atLeast"/>
        <w:rPr>
          <w:rFonts w:ascii="Comic Sans MS" w:hAnsi="Comic Sans MS" w:cs="Myriad Pro"/>
          <w:color w:val="000000"/>
          <w:sz w:val="24"/>
          <w:szCs w:val="24"/>
        </w:rPr>
      </w:pPr>
      <w:r>
        <w:rPr>
          <w:rFonts w:ascii="Comic Sans MS" w:hAnsi="Comic Sans MS" w:cs="Myriad Pro"/>
          <w:color w:val="000000"/>
          <w:sz w:val="24"/>
          <w:szCs w:val="24"/>
        </w:rPr>
        <w:t>I can a</w:t>
      </w:r>
      <w:r w:rsidR="005D2AA6" w:rsidRPr="001D3460">
        <w:rPr>
          <w:rFonts w:ascii="Comic Sans MS" w:hAnsi="Comic Sans MS" w:cs="Myriad Pro"/>
          <w:color w:val="000000"/>
          <w:sz w:val="24"/>
          <w:szCs w:val="24"/>
        </w:rPr>
        <w:t xml:space="preserve">dapt language and presentation style to the purpose and needs of the audience, and guide the listener to understand important ideas by using proper phrasing, pitch, and modulation. </w:t>
      </w:r>
    </w:p>
    <w:p w:rsidR="005D2AA6" w:rsidRPr="001D3460" w:rsidRDefault="0065484A" w:rsidP="005F500A">
      <w:pPr>
        <w:pStyle w:val="ListParagraph"/>
        <w:numPr>
          <w:ilvl w:val="0"/>
          <w:numId w:val="24"/>
        </w:numPr>
        <w:autoSpaceDE w:val="0"/>
        <w:autoSpaceDN w:val="0"/>
        <w:adjustRightInd w:val="0"/>
        <w:spacing w:after="100" w:line="221" w:lineRule="atLeast"/>
        <w:rPr>
          <w:rFonts w:ascii="Comic Sans MS" w:hAnsi="Comic Sans MS" w:cs="Myriad Pro"/>
          <w:color w:val="000000"/>
          <w:sz w:val="24"/>
          <w:szCs w:val="24"/>
        </w:rPr>
      </w:pPr>
      <w:r>
        <w:rPr>
          <w:rFonts w:ascii="Comic Sans MS" w:hAnsi="Comic Sans MS" w:cs="Myriad Pro"/>
          <w:color w:val="000000"/>
          <w:sz w:val="24"/>
          <w:szCs w:val="24"/>
        </w:rPr>
        <w:t>I can s</w:t>
      </w:r>
      <w:r w:rsidR="005D2AA6" w:rsidRPr="001D3460">
        <w:rPr>
          <w:rFonts w:ascii="Comic Sans MS" w:hAnsi="Comic Sans MS" w:cs="Myriad Pro"/>
          <w:color w:val="000000"/>
          <w:sz w:val="24"/>
          <w:szCs w:val="24"/>
        </w:rPr>
        <w:t xml:space="preserve">elect and use pertinent before, during, and after strategies to construct meaning when speaking. </w:t>
      </w:r>
    </w:p>
    <w:p w:rsidR="005D2AA6" w:rsidRPr="001D3460" w:rsidRDefault="0065484A" w:rsidP="005F500A">
      <w:pPr>
        <w:pStyle w:val="ListParagraph"/>
        <w:numPr>
          <w:ilvl w:val="0"/>
          <w:numId w:val="24"/>
        </w:numPr>
        <w:autoSpaceDE w:val="0"/>
        <w:autoSpaceDN w:val="0"/>
        <w:adjustRightInd w:val="0"/>
        <w:spacing w:after="100" w:line="221" w:lineRule="atLeast"/>
        <w:rPr>
          <w:rFonts w:ascii="Comic Sans MS" w:hAnsi="Comic Sans MS" w:cs="Myriad Pro"/>
          <w:color w:val="000000"/>
          <w:sz w:val="24"/>
          <w:szCs w:val="24"/>
        </w:rPr>
      </w:pPr>
      <w:r>
        <w:rPr>
          <w:rFonts w:ascii="Comic Sans MS" w:hAnsi="Comic Sans MS" w:cs="Myriad Pro"/>
          <w:color w:val="000000"/>
          <w:sz w:val="24"/>
          <w:szCs w:val="24"/>
        </w:rPr>
        <w:t>I can u</w:t>
      </w:r>
      <w:r w:rsidR="005D2AA6" w:rsidRPr="001D3460">
        <w:rPr>
          <w:rFonts w:ascii="Comic Sans MS" w:hAnsi="Comic Sans MS" w:cs="Myriad Pro"/>
          <w:color w:val="000000"/>
          <w:sz w:val="24"/>
          <w:szCs w:val="24"/>
        </w:rPr>
        <w:t xml:space="preserve">nderstand and apply cues and conventions including pragmatic, textual, syntactical, semantic/lexical/morphological, </w:t>
      </w:r>
      <w:proofErr w:type="spellStart"/>
      <w:r w:rsidR="005D2AA6" w:rsidRPr="001D3460">
        <w:rPr>
          <w:rFonts w:ascii="Comic Sans MS" w:hAnsi="Comic Sans MS" w:cs="Myriad Pro"/>
          <w:color w:val="000000"/>
          <w:sz w:val="24"/>
          <w:szCs w:val="24"/>
        </w:rPr>
        <w:t>graphophonic</w:t>
      </w:r>
      <w:proofErr w:type="spellEnd"/>
      <w:r w:rsidR="005D2AA6" w:rsidRPr="001D3460">
        <w:rPr>
          <w:rFonts w:ascii="Comic Sans MS" w:hAnsi="Comic Sans MS" w:cs="Myriad Pro"/>
          <w:color w:val="000000"/>
          <w:sz w:val="24"/>
          <w:szCs w:val="24"/>
        </w:rPr>
        <w:t xml:space="preserve">, and others to communicate meaning when speaking. </w:t>
      </w:r>
    </w:p>
    <w:p w:rsidR="005D2AA6" w:rsidRPr="001D3460" w:rsidRDefault="0065484A" w:rsidP="005F500A">
      <w:pPr>
        <w:pStyle w:val="ListParagraph"/>
        <w:numPr>
          <w:ilvl w:val="0"/>
          <w:numId w:val="24"/>
        </w:numPr>
        <w:autoSpaceDE w:val="0"/>
        <w:autoSpaceDN w:val="0"/>
        <w:adjustRightInd w:val="0"/>
        <w:spacing w:after="100" w:line="221" w:lineRule="atLeast"/>
        <w:rPr>
          <w:rFonts w:ascii="Comic Sans MS" w:hAnsi="Comic Sans MS" w:cs="Myriad Pro"/>
          <w:color w:val="000000"/>
          <w:sz w:val="24"/>
          <w:szCs w:val="24"/>
        </w:rPr>
      </w:pPr>
      <w:r>
        <w:rPr>
          <w:rFonts w:ascii="Comic Sans MS" w:hAnsi="Comic Sans MS" w:cs="Myriad Pro"/>
          <w:color w:val="000000"/>
          <w:sz w:val="24"/>
          <w:szCs w:val="24"/>
        </w:rPr>
        <w:t>I can p</w:t>
      </w:r>
      <w:r w:rsidR="005D2AA6" w:rsidRPr="001D3460">
        <w:rPr>
          <w:rFonts w:ascii="Comic Sans MS" w:hAnsi="Comic Sans MS" w:cs="Myriad Pro"/>
          <w:color w:val="000000"/>
          <w:sz w:val="24"/>
          <w:szCs w:val="24"/>
        </w:rPr>
        <w:t xml:space="preserve">resent effective introductions and conclusions that guide the listener’s understanding of important ideas and evidence, use appropriate structure for conveying key information (e.g., cause and effect, similarity and difference), and use details, examples, anecdotes, or experiences to explain or clarify information. </w:t>
      </w:r>
    </w:p>
    <w:p w:rsidR="0035123A" w:rsidRPr="001D3460" w:rsidRDefault="0065484A" w:rsidP="005F500A">
      <w:pPr>
        <w:pStyle w:val="NoSpacing"/>
        <w:numPr>
          <w:ilvl w:val="0"/>
          <w:numId w:val="24"/>
        </w:numPr>
        <w:rPr>
          <w:rFonts w:ascii="Comic Sans MS" w:hAnsi="Comic Sans MS"/>
          <w:b/>
          <w:sz w:val="24"/>
          <w:szCs w:val="24"/>
        </w:rPr>
      </w:pPr>
      <w:r>
        <w:rPr>
          <w:rFonts w:ascii="Comic Sans MS" w:hAnsi="Comic Sans MS" w:cs="Myriad Pro"/>
          <w:color w:val="000000"/>
          <w:sz w:val="24"/>
          <w:szCs w:val="24"/>
        </w:rPr>
        <w:t>I can m</w:t>
      </w:r>
      <w:r w:rsidR="005D2AA6" w:rsidRPr="001D3460">
        <w:rPr>
          <w:rFonts w:ascii="Comic Sans MS" w:hAnsi="Comic Sans MS" w:cs="Myriad Pro"/>
          <w:color w:val="000000"/>
          <w:sz w:val="24"/>
          <w:szCs w:val="24"/>
        </w:rPr>
        <w:t>ake narrative presentations that relate ideas, observations, or recollections about an event or experience, provide a context that enables the listener to imagine the circumstances of the event or experience, and provide insight into why the selected event or</w:t>
      </w:r>
      <w:r w:rsidR="001D3460">
        <w:rPr>
          <w:rFonts w:ascii="Comic Sans MS" w:hAnsi="Comic Sans MS" w:cs="Myriad Pro"/>
          <w:color w:val="000000"/>
          <w:sz w:val="24"/>
          <w:szCs w:val="24"/>
        </w:rPr>
        <w:t xml:space="preserve"> experience is memorable.</w:t>
      </w:r>
    </w:p>
    <w:p w:rsidR="001D3460" w:rsidRPr="001D3460" w:rsidRDefault="001D3460" w:rsidP="005F500A">
      <w:pPr>
        <w:pStyle w:val="ListParagraph"/>
        <w:numPr>
          <w:ilvl w:val="0"/>
          <w:numId w:val="25"/>
        </w:numPr>
        <w:autoSpaceDE w:val="0"/>
        <w:autoSpaceDN w:val="0"/>
        <w:adjustRightInd w:val="0"/>
        <w:spacing w:after="100" w:line="221" w:lineRule="atLeast"/>
        <w:rPr>
          <w:rFonts w:ascii="Comic Sans MS" w:hAnsi="Comic Sans MS" w:cs="Myriad Pro"/>
          <w:color w:val="000000"/>
          <w:sz w:val="24"/>
          <w:szCs w:val="24"/>
        </w:rPr>
      </w:pPr>
      <w:r>
        <w:rPr>
          <w:rFonts w:ascii="Comic Sans MS" w:hAnsi="Comic Sans MS" w:cs="Myriad Pro"/>
          <w:color w:val="000000"/>
          <w:sz w:val="24"/>
          <w:szCs w:val="24"/>
        </w:rPr>
        <w:t>I can m</w:t>
      </w:r>
      <w:r w:rsidRPr="001D3460">
        <w:rPr>
          <w:rFonts w:ascii="Comic Sans MS" w:hAnsi="Comic Sans MS" w:cs="Myriad Pro"/>
          <w:color w:val="000000"/>
          <w:sz w:val="24"/>
          <w:szCs w:val="24"/>
        </w:rPr>
        <w:t xml:space="preserve">ake narrative presentations that retell a traditional First Nations and Métis narrative. </w:t>
      </w:r>
    </w:p>
    <w:p w:rsidR="001D3460" w:rsidRPr="001D3460" w:rsidRDefault="001D3460" w:rsidP="005F500A">
      <w:pPr>
        <w:pStyle w:val="ListParagraph"/>
        <w:numPr>
          <w:ilvl w:val="0"/>
          <w:numId w:val="25"/>
        </w:numPr>
        <w:autoSpaceDE w:val="0"/>
        <w:autoSpaceDN w:val="0"/>
        <w:adjustRightInd w:val="0"/>
        <w:spacing w:after="100" w:line="221" w:lineRule="atLeast"/>
        <w:rPr>
          <w:rFonts w:ascii="Comic Sans MS" w:hAnsi="Comic Sans MS" w:cs="Myriad Pro"/>
          <w:color w:val="000000"/>
          <w:sz w:val="24"/>
          <w:szCs w:val="24"/>
        </w:rPr>
      </w:pPr>
      <w:r>
        <w:rPr>
          <w:rFonts w:ascii="Comic Sans MS" w:hAnsi="Comic Sans MS" w:cs="Myriad Pro"/>
          <w:color w:val="000000"/>
          <w:sz w:val="24"/>
          <w:szCs w:val="24"/>
        </w:rPr>
        <w:t>I can m</w:t>
      </w:r>
      <w:r w:rsidRPr="001D3460">
        <w:rPr>
          <w:rFonts w:ascii="Comic Sans MS" w:hAnsi="Comic Sans MS" w:cs="Myriad Pro"/>
          <w:color w:val="000000"/>
          <w:sz w:val="24"/>
          <w:szCs w:val="24"/>
        </w:rPr>
        <w:t xml:space="preserve">ake informational presentations that frame a key question, include facts and details that help listeners to focus, and incorporate more than one source of information (e.g., interviews, books, newspaper articles, and television or radio reports). </w:t>
      </w:r>
    </w:p>
    <w:p w:rsidR="001D3460" w:rsidRPr="001D3460" w:rsidRDefault="001D3460" w:rsidP="005F500A">
      <w:pPr>
        <w:pStyle w:val="ListParagraph"/>
        <w:numPr>
          <w:ilvl w:val="0"/>
          <w:numId w:val="25"/>
        </w:numPr>
        <w:autoSpaceDE w:val="0"/>
        <w:autoSpaceDN w:val="0"/>
        <w:adjustRightInd w:val="0"/>
        <w:spacing w:after="100" w:line="221" w:lineRule="atLeast"/>
        <w:rPr>
          <w:rFonts w:ascii="Comic Sans MS" w:hAnsi="Comic Sans MS" w:cs="Myriad Pro"/>
          <w:color w:val="000000"/>
          <w:sz w:val="24"/>
          <w:szCs w:val="24"/>
        </w:rPr>
      </w:pPr>
      <w:r>
        <w:rPr>
          <w:rFonts w:ascii="Comic Sans MS" w:hAnsi="Comic Sans MS" w:cs="Myriad Pro"/>
          <w:color w:val="000000"/>
          <w:sz w:val="24"/>
          <w:szCs w:val="24"/>
        </w:rPr>
        <w:t>I can d</w:t>
      </w:r>
      <w:r w:rsidRPr="001D3460">
        <w:rPr>
          <w:rFonts w:ascii="Comic Sans MS" w:hAnsi="Comic Sans MS" w:cs="Myriad Pro"/>
          <w:color w:val="000000"/>
          <w:sz w:val="24"/>
          <w:szCs w:val="24"/>
        </w:rPr>
        <w:t xml:space="preserve">eliver oral summaries that contain the main ideas and the most significant details of articles and books. </w:t>
      </w:r>
    </w:p>
    <w:p w:rsidR="001D3460" w:rsidRPr="001D3460" w:rsidRDefault="001D3460" w:rsidP="005F500A">
      <w:pPr>
        <w:pStyle w:val="ListParagraph"/>
        <w:numPr>
          <w:ilvl w:val="0"/>
          <w:numId w:val="25"/>
        </w:numPr>
        <w:autoSpaceDE w:val="0"/>
        <w:autoSpaceDN w:val="0"/>
        <w:adjustRightInd w:val="0"/>
        <w:spacing w:after="100" w:line="221" w:lineRule="atLeast"/>
        <w:rPr>
          <w:rFonts w:ascii="Comic Sans MS" w:hAnsi="Comic Sans MS" w:cs="Myriad Pro"/>
          <w:color w:val="000000"/>
          <w:sz w:val="24"/>
          <w:szCs w:val="24"/>
        </w:rPr>
      </w:pPr>
      <w:r>
        <w:rPr>
          <w:rFonts w:ascii="Comic Sans MS" w:hAnsi="Comic Sans MS" w:cs="Myriad Pro"/>
          <w:color w:val="000000"/>
          <w:sz w:val="24"/>
          <w:szCs w:val="24"/>
        </w:rPr>
        <w:t>I can r</w:t>
      </w:r>
      <w:r w:rsidRPr="001D3460">
        <w:rPr>
          <w:rFonts w:ascii="Comic Sans MS" w:hAnsi="Comic Sans MS" w:cs="Myriad Pro"/>
          <w:color w:val="000000"/>
          <w:sz w:val="24"/>
          <w:szCs w:val="24"/>
        </w:rPr>
        <w:t xml:space="preserve">ecite brief poems (e.g., two or three stanzas), monologues, or dramatic dialogues using clear diction, tempo, volume, and phrasing. </w:t>
      </w:r>
    </w:p>
    <w:p w:rsidR="005D2AA6" w:rsidRPr="001D3460" w:rsidRDefault="001D3460" w:rsidP="005F500A">
      <w:pPr>
        <w:pStyle w:val="NoSpacing"/>
        <w:numPr>
          <w:ilvl w:val="0"/>
          <w:numId w:val="25"/>
        </w:numPr>
        <w:rPr>
          <w:rFonts w:ascii="Comic Sans MS" w:hAnsi="Comic Sans MS"/>
          <w:b/>
          <w:sz w:val="24"/>
          <w:szCs w:val="24"/>
        </w:rPr>
      </w:pPr>
      <w:r>
        <w:rPr>
          <w:rFonts w:ascii="Comic Sans MS" w:hAnsi="Comic Sans MS" w:cs="Myriad Pro"/>
          <w:color w:val="000000"/>
          <w:sz w:val="24"/>
          <w:szCs w:val="24"/>
        </w:rPr>
        <w:t>I can m</w:t>
      </w:r>
      <w:r w:rsidRPr="001D3460">
        <w:rPr>
          <w:rFonts w:ascii="Comic Sans MS" w:hAnsi="Comic Sans MS" w:cs="Myriad Pro"/>
          <w:color w:val="000000"/>
          <w:sz w:val="24"/>
          <w:szCs w:val="24"/>
        </w:rPr>
        <w:t>ake individual contributions to class discussion by expressing ideas, opinions, and feelings and interact with others to share ideas and opinions, ask for support, complete tasks, and explain</w:t>
      </w:r>
    </w:p>
    <w:p w:rsidR="0035123A" w:rsidRPr="001D3460" w:rsidRDefault="0035123A" w:rsidP="0035123A">
      <w:pPr>
        <w:pStyle w:val="NoSpacing"/>
        <w:rPr>
          <w:rFonts w:ascii="Comic Sans MS" w:hAnsi="Comic Sans MS"/>
          <w:b/>
          <w:sz w:val="24"/>
          <w:szCs w:val="24"/>
        </w:rPr>
      </w:pPr>
    </w:p>
    <w:p w:rsidR="001D3460" w:rsidRDefault="001D3460" w:rsidP="0035123A">
      <w:pPr>
        <w:pStyle w:val="NoSpacing"/>
        <w:rPr>
          <w:b/>
          <w:sz w:val="24"/>
          <w:szCs w:val="24"/>
        </w:rPr>
      </w:pPr>
    </w:p>
    <w:p w:rsidR="0035123A" w:rsidRDefault="0035123A" w:rsidP="0035123A">
      <w:pPr>
        <w:pStyle w:val="NoSpacing"/>
        <w:rPr>
          <w:b/>
          <w:sz w:val="24"/>
          <w:szCs w:val="24"/>
        </w:rPr>
      </w:pPr>
    </w:p>
    <w:p w:rsidR="003F3DF8" w:rsidRDefault="0035123A" w:rsidP="003F3DF8">
      <w:pPr>
        <w:pStyle w:val="Default"/>
        <w:rPr>
          <w:sz w:val="22"/>
          <w:szCs w:val="22"/>
        </w:rPr>
      </w:pPr>
      <w:r w:rsidRPr="00201517">
        <w:rPr>
          <w:b/>
        </w:rPr>
        <w:t>CC</w:t>
      </w:r>
      <w:r w:rsidR="003F3DF8">
        <w:rPr>
          <w:b/>
        </w:rPr>
        <w:t>4</w:t>
      </w:r>
      <w:r w:rsidRPr="00201517">
        <w:rPr>
          <w:b/>
        </w:rPr>
        <w:t xml:space="preserve">.4 </w:t>
      </w:r>
      <w:r w:rsidR="003F3DF8">
        <w:rPr>
          <w:b/>
          <w:bCs/>
          <w:sz w:val="22"/>
          <w:szCs w:val="22"/>
        </w:rPr>
        <w:t xml:space="preserve">Use a writing process to produce descriptive, narrative, and expository compositions that focus on a central idea, have a logical order, explain point of view, and give reasons </w:t>
      </w:r>
    </w:p>
    <w:p w:rsidR="003F3DF8" w:rsidRDefault="003F3DF8" w:rsidP="003F3DF8">
      <w:pPr>
        <w:pStyle w:val="NoSpacing"/>
        <w:tabs>
          <w:tab w:val="left" w:pos="1586"/>
        </w:tabs>
        <w:rPr>
          <w:b/>
          <w:sz w:val="24"/>
          <w:szCs w:val="24"/>
        </w:rPr>
      </w:pPr>
    </w:p>
    <w:p w:rsidR="003F3DF8" w:rsidRDefault="003F3DF8" w:rsidP="0035123A">
      <w:pPr>
        <w:pStyle w:val="NoSpacing"/>
        <w:rPr>
          <w:b/>
          <w:sz w:val="24"/>
          <w:szCs w:val="24"/>
        </w:rPr>
      </w:pPr>
    </w:p>
    <w:p w:rsidR="0035123A" w:rsidRPr="003F3DF8" w:rsidRDefault="0035123A" w:rsidP="0035123A">
      <w:pPr>
        <w:pStyle w:val="NoSpacing"/>
        <w:rPr>
          <w:b/>
          <w:sz w:val="28"/>
          <w:szCs w:val="28"/>
        </w:rPr>
      </w:pPr>
      <w:r w:rsidRPr="003F3DF8">
        <w:rPr>
          <w:b/>
          <w:sz w:val="28"/>
          <w:szCs w:val="28"/>
        </w:rPr>
        <w:t xml:space="preserve">Indicators </w:t>
      </w:r>
    </w:p>
    <w:p w:rsidR="0035123A" w:rsidRPr="00201517" w:rsidRDefault="0035123A" w:rsidP="0035123A">
      <w:pPr>
        <w:pStyle w:val="NoSpacing"/>
        <w:rPr>
          <w:b/>
          <w:sz w:val="24"/>
          <w:szCs w:val="24"/>
        </w:rPr>
      </w:pPr>
    </w:p>
    <w:p w:rsidR="0035123A" w:rsidRDefault="0035123A" w:rsidP="0035123A">
      <w:pPr>
        <w:pStyle w:val="NoSpacing"/>
        <w:rPr>
          <w:rFonts w:cs="Myriad Pro"/>
        </w:rPr>
      </w:pPr>
    </w:p>
    <w:p w:rsidR="003F3DF8" w:rsidRPr="009F5223" w:rsidRDefault="003F3DF8" w:rsidP="005F500A">
      <w:pPr>
        <w:pStyle w:val="ListParagraph"/>
        <w:numPr>
          <w:ilvl w:val="0"/>
          <w:numId w:val="26"/>
        </w:numPr>
        <w:autoSpaceDE w:val="0"/>
        <w:autoSpaceDN w:val="0"/>
        <w:adjustRightInd w:val="0"/>
        <w:spacing w:after="100" w:line="221" w:lineRule="atLeast"/>
        <w:rPr>
          <w:rFonts w:ascii="Comic Sans MS" w:hAnsi="Comic Sans MS" w:cs="Myriad Pro"/>
          <w:color w:val="000000"/>
          <w:sz w:val="24"/>
          <w:szCs w:val="24"/>
        </w:rPr>
      </w:pPr>
      <w:r w:rsidRPr="009F5223">
        <w:rPr>
          <w:rFonts w:ascii="Comic Sans MS" w:hAnsi="Comic Sans MS" w:cs="Myriad Pro"/>
          <w:color w:val="000000"/>
          <w:sz w:val="24"/>
          <w:szCs w:val="24"/>
        </w:rPr>
        <w:t xml:space="preserve">I can work through the stages of a writing process (e.g., pre-writing, drafting, revising successive versions). </w:t>
      </w:r>
    </w:p>
    <w:p w:rsidR="003F3DF8" w:rsidRPr="009F5223" w:rsidRDefault="003F3DF8" w:rsidP="005F500A">
      <w:pPr>
        <w:pStyle w:val="ListParagraph"/>
        <w:numPr>
          <w:ilvl w:val="0"/>
          <w:numId w:val="26"/>
        </w:numPr>
        <w:autoSpaceDE w:val="0"/>
        <w:autoSpaceDN w:val="0"/>
        <w:adjustRightInd w:val="0"/>
        <w:spacing w:after="100" w:line="221" w:lineRule="atLeast"/>
        <w:rPr>
          <w:rFonts w:ascii="Comic Sans MS" w:hAnsi="Comic Sans MS" w:cs="Myriad Pro"/>
          <w:color w:val="000000"/>
          <w:sz w:val="24"/>
          <w:szCs w:val="24"/>
        </w:rPr>
      </w:pPr>
      <w:r w:rsidRPr="009F5223">
        <w:rPr>
          <w:rFonts w:ascii="Comic Sans MS" w:hAnsi="Comic Sans MS" w:cs="Myriad Pro"/>
          <w:color w:val="000000"/>
          <w:sz w:val="24"/>
          <w:szCs w:val="24"/>
        </w:rPr>
        <w:t xml:space="preserve">I can select and use pertinent before, during, and after strategies to construct meaning when writing. </w:t>
      </w:r>
    </w:p>
    <w:p w:rsidR="003F3DF8" w:rsidRPr="009F5223" w:rsidRDefault="003F3DF8" w:rsidP="005F500A">
      <w:pPr>
        <w:pStyle w:val="ListParagraph"/>
        <w:numPr>
          <w:ilvl w:val="0"/>
          <w:numId w:val="26"/>
        </w:numPr>
        <w:autoSpaceDE w:val="0"/>
        <w:autoSpaceDN w:val="0"/>
        <w:adjustRightInd w:val="0"/>
        <w:spacing w:after="100" w:line="221" w:lineRule="atLeast"/>
        <w:rPr>
          <w:rFonts w:ascii="Comic Sans MS" w:hAnsi="Comic Sans MS" w:cs="Myriad Pro"/>
          <w:color w:val="000000"/>
          <w:sz w:val="24"/>
          <w:szCs w:val="24"/>
        </w:rPr>
      </w:pPr>
      <w:r w:rsidRPr="009F5223">
        <w:rPr>
          <w:rFonts w:ascii="Comic Sans MS" w:hAnsi="Comic Sans MS" w:cs="Myriad Pro"/>
          <w:color w:val="000000"/>
          <w:sz w:val="24"/>
          <w:szCs w:val="24"/>
        </w:rPr>
        <w:t xml:space="preserve">I can understand and apply cues and conventions including pragmatic, textual, syntactical, semantic/lexical/morphological, </w:t>
      </w:r>
      <w:proofErr w:type="spellStart"/>
      <w:r w:rsidRPr="009F5223">
        <w:rPr>
          <w:rFonts w:ascii="Comic Sans MS" w:hAnsi="Comic Sans MS" w:cs="Myriad Pro"/>
          <w:color w:val="000000"/>
          <w:sz w:val="24"/>
          <w:szCs w:val="24"/>
        </w:rPr>
        <w:t>graphophonic</w:t>
      </w:r>
      <w:proofErr w:type="spellEnd"/>
      <w:r w:rsidRPr="009F5223">
        <w:rPr>
          <w:rFonts w:ascii="Comic Sans MS" w:hAnsi="Comic Sans MS" w:cs="Myriad Pro"/>
          <w:color w:val="000000"/>
          <w:sz w:val="24"/>
          <w:szCs w:val="24"/>
        </w:rPr>
        <w:t xml:space="preserve">, and others to communicate meaning when writing. </w:t>
      </w:r>
    </w:p>
    <w:p w:rsidR="003F3DF8" w:rsidRPr="009F5223" w:rsidRDefault="003F3DF8" w:rsidP="005F500A">
      <w:pPr>
        <w:pStyle w:val="ListParagraph"/>
        <w:numPr>
          <w:ilvl w:val="0"/>
          <w:numId w:val="26"/>
        </w:numPr>
        <w:autoSpaceDE w:val="0"/>
        <w:autoSpaceDN w:val="0"/>
        <w:adjustRightInd w:val="0"/>
        <w:spacing w:after="100" w:line="221" w:lineRule="atLeast"/>
        <w:rPr>
          <w:rFonts w:ascii="Comic Sans MS" w:hAnsi="Comic Sans MS" w:cs="Myriad Pro"/>
          <w:color w:val="000000"/>
          <w:sz w:val="24"/>
          <w:szCs w:val="24"/>
        </w:rPr>
      </w:pPr>
      <w:r w:rsidRPr="009F5223">
        <w:rPr>
          <w:rFonts w:ascii="Comic Sans MS" w:hAnsi="Comic Sans MS" w:cs="Myriad Pro"/>
          <w:color w:val="000000"/>
          <w:sz w:val="24"/>
          <w:szCs w:val="24"/>
        </w:rPr>
        <w:t xml:space="preserve">I can write clear, coherent sentences and paragraphs that develop a central idea. </w:t>
      </w:r>
    </w:p>
    <w:p w:rsidR="003F3DF8" w:rsidRPr="009F5223" w:rsidRDefault="003F3DF8" w:rsidP="005F500A">
      <w:pPr>
        <w:pStyle w:val="ListParagraph"/>
        <w:numPr>
          <w:ilvl w:val="0"/>
          <w:numId w:val="26"/>
        </w:numPr>
        <w:autoSpaceDE w:val="0"/>
        <w:autoSpaceDN w:val="0"/>
        <w:adjustRightInd w:val="0"/>
        <w:spacing w:after="100" w:line="221" w:lineRule="atLeast"/>
        <w:rPr>
          <w:rFonts w:ascii="Comic Sans MS" w:hAnsi="Comic Sans MS" w:cs="Myriad Pro"/>
          <w:color w:val="000000"/>
          <w:sz w:val="24"/>
          <w:szCs w:val="24"/>
        </w:rPr>
      </w:pPr>
      <w:r w:rsidRPr="009F5223">
        <w:rPr>
          <w:rFonts w:ascii="Comic Sans MS" w:hAnsi="Comic Sans MS" w:cs="Myriad Pro"/>
          <w:color w:val="000000"/>
          <w:sz w:val="24"/>
          <w:szCs w:val="24"/>
        </w:rPr>
        <w:t xml:space="preserve">I can create compositions with an introductory paragraph that establishes a central idea in key sentence(s), supporting paragraphs with simple facts, details, and explanations, and a concluding paragraph that summarizes the points. </w:t>
      </w:r>
    </w:p>
    <w:p w:rsidR="003F3DF8" w:rsidRPr="009F5223" w:rsidRDefault="003F3DF8" w:rsidP="005F500A">
      <w:pPr>
        <w:pStyle w:val="ListParagraph"/>
        <w:numPr>
          <w:ilvl w:val="0"/>
          <w:numId w:val="26"/>
        </w:numPr>
        <w:autoSpaceDE w:val="0"/>
        <w:autoSpaceDN w:val="0"/>
        <w:adjustRightInd w:val="0"/>
        <w:spacing w:after="100" w:line="221" w:lineRule="atLeast"/>
        <w:rPr>
          <w:rFonts w:ascii="Comic Sans MS" w:hAnsi="Comic Sans MS" w:cs="Myriad Pro"/>
          <w:color w:val="000000"/>
          <w:sz w:val="24"/>
          <w:szCs w:val="24"/>
        </w:rPr>
      </w:pPr>
      <w:r w:rsidRPr="009F5223">
        <w:rPr>
          <w:rFonts w:ascii="Comic Sans MS" w:hAnsi="Comic Sans MS" w:cs="Myriad Pro"/>
          <w:color w:val="000000"/>
          <w:sz w:val="24"/>
          <w:szCs w:val="24"/>
        </w:rPr>
        <w:t xml:space="preserve">I can write descriptions and narratives (3-5 paragraphs) that relate observations and recollections of an event or experience and use sensory details. </w:t>
      </w:r>
    </w:p>
    <w:p w:rsidR="003F3DF8" w:rsidRPr="009F5223" w:rsidRDefault="003F3DF8" w:rsidP="005F500A">
      <w:pPr>
        <w:pStyle w:val="ListParagraph"/>
        <w:numPr>
          <w:ilvl w:val="0"/>
          <w:numId w:val="26"/>
        </w:numPr>
        <w:autoSpaceDE w:val="0"/>
        <w:autoSpaceDN w:val="0"/>
        <w:adjustRightInd w:val="0"/>
        <w:spacing w:after="100" w:line="221" w:lineRule="atLeast"/>
        <w:rPr>
          <w:rFonts w:ascii="Comic Sans MS" w:hAnsi="Comic Sans MS" w:cs="Myriad Pro"/>
          <w:color w:val="000000"/>
          <w:sz w:val="24"/>
          <w:szCs w:val="24"/>
        </w:rPr>
      </w:pPr>
      <w:r w:rsidRPr="009F5223">
        <w:rPr>
          <w:rFonts w:ascii="Comic Sans MS" w:hAnsi="Comic Sans MS" w:cs="Myriad Pro"/>
          <w:color w:val="000000"/>
          <w:sz w:val="24"/>
          <w:szCs w:val="24"/>
        </w:rPr>
        <w:t xml:space="preserve">I can write information reports (3-5 paragraphs) that focus on a central question about an issue or situation, include facts and details, and draw from more than one source of information (e.g., speakers, books, newspapers, other sources). </w:t>
      </w:r>
    </w:p>
    <w:p w:rsidR="003F3DF8" w:rsidRPr="009F5223" w:rsidRDefault="003F3DF8" w:rsidP="005F500A">
      <w:pPr>
        <w:pStyle w:val="ListParagraph"/>
        <w:numPr>
          <w:ilvl w:val="0"/>
          <w:numId w:val="26"/>
        </w:numPr>
        <w:autoSpaceDE w:val="0"/>
        <w:autoSpaceDN w:val="0"/>
        <w:adjustRightInd w:val="0"/>
        <w:spacing w:after="100" w:line="221" w:lineRule="atLeast"/>
        <w:rPr>
          <w:rFonts w:ascii="Comic Sans MS" w:hAnsi="Comic Sans MS" w:cs="Myriad Pro"/>
          <w:color w:val="000000"/>
          <w:sz w:val="24"/>
          <w:szCs w:val="24"/>
        </w:rPr>
      </w:pPr>
      <w:r w:rsidRPr="009F5223">
        <w:rPr>
          <w:rFonts w:ascii="Comic Sans MS" w:hAnsi="Comic Sans MS" w:cs="Myriad Pro"/>
          <w:color w:val="000000"/>
          <w:sz w:val="24"/>
          <w:szCs w:val="24"/>
        </w:rPr>
        <w:t xml:space="preserve">I can write procedures with clear directions and explanations. </w:t>
      </w:r>
    </w:p>
    <w:p w:rsidR="0035123A" w:rsidRPr="009F5223" w:rsidRDefault="003F3DF8" w:rsidP="005F500A">
      <w:pPr>
        <w:pStyle w:val="NoSpacing"/>
        <w:numPr>
          <w:ilvl w:val="0"/>
          <w:numId w:val="26"/>
        </w:numPr>
        <w:rPr>
          <w:rFonts w:ascii="Comic Sans MS" w:hAnsi="Comic Sans MS" w:cs="Myriad Pro"/>
          <w:sz w:val="24"/>
          <w:szCs w:val="24"/>
        </w:rPr>
      </w:pPr>
      <w:r w:rsidRPr="009F5223">
        <w:rPr>
          <w:rFonts w:ascii="Comic Sans MS" w:hAnsi="Comic Sans MS" w:cs="Myriad Pro"/>
          <w:color w:val="000000"/>
          <w:sz w:val="24"/>
          <w:szCs w:val="24"/>
        </w:rPr>
        <w:t>I can write summaries that contain the main ideas of the text or presentation and the most significant details.</w:t>
      </w:r>
    </w:p>
    <w:p w:rsidR="003F3DF8" w:rsidRPr="003F3DF8" w:rsidRDefault="003F3DF8" w:rsidP="005F500A">
      <w:pPr>
        <w:pStyle w:val="Pa40"/>
        <w:numPr>
          <w:ilvl w:val="0"/>
          <w:numId w:val="26"/>
        </w:numPr>
        <w:spacing w:after="360"/>
        <w:rPr>
          <w:rFonts w:ascii="Comic Sans MS" w:hAnsi="Comic Sans MS" w:cs="Myriad Pro"/>
          <w:color w:val="000000"/>
          <w:sz w:val="22"/>
          <w:szCs w:val="22"/>
        </w:rPr>
      </w:pPr>
      <w:r w:rsidRPr="009F5223">
        <w:rPr>
          <w:rFonts w:ascii="Comic Sans MS" w:hAnsi="Comic Sans MS" w:cs="Myriad Pro"/>
          <w:color w:val="000000"/>
        </w:rPr>
        <w:t xml:space="preserve">I can communicate and demonstrate understanding by creating original texts (e.g., poem, play, letter, journal entry) and by writing responses to texts, supporting </w:t>
      </w:r>
      <w:proofErr w:type="spellStart"/>
      <w:r w:rsidRPr="009F5223">
        <w:rPr>
          <w:rFonts w:ascii="Comic Sans MS" w:hAnsi="Comic Sans MS" w:cs="Myriad Pro"/>
          <w:color w:val="000000"/>
        </w:rPr>
        <w:t>judgements</w:t>
      </w:r>
      <w:proofErr w:type="spellEnd"/>
      <w:r w:rsidRPr="009F5223">
        <w:rPr>
          <w:rFonts w:ascii="Comic Sans MS" w:hAnsi="Comic Sans MS" w:cs="Myriad Pro"/>
          <w:color w:val="000000"/>
        </w:rPr>
        <w:t xml:space="preserve"> through references to both the text and prior knowledge</w:t>
      </w:r>
      <w:r w:rsidRPr="003F3DF8">
        <w:rPr>
          <w:rFonts w:ascii="Comic Sans MS" w:hAnsi="Comic Sans MS" w:cs="Myriad Pro"/>
          <w:color w:val="000000"/>
          <w:sz w:val="22"/>
          <w:szCs w:val="22"/>
        </w:rPr>
        <w:t xml:space="preserve">. </w:t>
      </w:r>
    </w:p>
    <w:p w:rsidR="0035123A" w:rsidRDefault="0035123A" w:rsidP="0035123A">
      <w:pPr>
        <w:pStyle w:val="NoSpacing"/>
        <w:rPr>
          <w:rFonts w:cs="Myriad Pro"/>
        </w:rPr>
      </w:pPr>
    </w:p>
    <w:p w:rsidR="0035123A" w:rsidRDefault="0035123A" w:rsidP="0035123A">
      <w:pPr>
        <w:pStyle w:val="NoSpacing"/>
        <w:rPr>
          <w:rFonts w:cs="Myriad Pro"/>
        </w:rPr>
      </w:pPr>
    </w:p>
    <w:p w:rsidR="0035123A" w:rsidRDefault="0035123A" w:rsidP="0035123A">
      <w:pPr>
        <w:pStyle w:val="NoSpacing"/>
        <w:rPr>
          <w:rFonts w:cs="Myriad Pro"/>
        </w:rPr>
      </w:pPr>
    </w:p>
    <w:p w:rsidR="0035123A" w:rsidRDefault="0035123A" w:rsidP="0035123A">
      <w:pPr>
        <w:pStyle w:val="NoSpacing"/>
        <w:rPr>
          <w:rFonts w:cs="Myriad Pro"/>
        </w:rPr>
      </w:pPr>
    </w:p>
    <w:p w:rsidR="0035123A" w:rsidRDefault="0035123A" w:rsidP="0035123A">
      <w:pPr>
        <w:pStyle w:val="NoSpacing"/>
        <w:rPr>
          <w:rFonts w:cs="Myriad Pro"/>
        </w:rPr>
      </w:pPr>
    </w:p>
    <w:p w:rsidR="0035123A" w:rsidRDefault="0035123A" w:rsidP="0035123A">
      <w:pPr>
        <w:pStyle w:val="NoSpacing"/>
        <w:rPr>
          <w:rFonts w:cs="Myriad Pro"/>
        </w:rPr>
      </w:pPr>
    </w:p>
    <w:p w:rsidR="0035123A" w:rsidRDefault="0035123A" w:rsidP="0035123A">
      <w:pPr>
        <w:pStyle w:val="NoSpacing"/>
        <w:rPr>
          <w:rFonts w:cs="Myriad Pro"/>
        </w:rPr>
      </w:pPr>
    </w:p>
    <w:p w:rsidR="0035123A" w:rsidRDefault="0035123A" w:rsidP="0035123A">
      <w:pPr>
        <w:pStyle w:val="NoSpacing"/>
        <w:rPr>
          <w:rFonts w:cs="Myriad Pro"/>
        </w:rPr>
      </w:pPr>
    </w:p>
    <w:p w:rsidR="0035123A" w:rsidRDefault="0035123A" w:rsidP="0035123A">
      <w:pPr>
        <w:pStyle w:val="NoSpacing"/>
        <w:rPr>
          <w:rFonts w:cs="Myriad Pro"/>
        </w:rPr>
      </w:pPr>
    </w:p>
    <w:p w:rsidR="0035123A" w:rsidRPr="00201517" w:rsidRDefault="0035123A" w:rsidP="0035123A">
      <w:pPr>
        <w:pStyle w:val="NoSpacing"/>
        <w:pBdr>
          <w:top w:val="single" w:sz="4" w:space="1" w:color="auto"/>
          <w:left w:val="single" w:sz="4" w:space="4" w:color="auto"/>
          <w:bottom w:val="single" w:sz="4" w:space="1" w:color="auto"/>
          <w:right w:val="single" w:sz="4" w:space="4" w:color="auto"/>
        </w:pBdr>
        <w:jc w:val="center"/>
        <w:rPr>
          <w:b/>
          <w:sz w:val="32"/>
          <w:szCs w:val="32"/>
        </w:rPr>
      </w:pPr>
      <w:r w:rsidRPr="00201517">
        <w:rPr>
          <w:b/>
          <w:sz w:val="32"/>
          <w:szCs w:val="32"/>
        </w:rPr>
        <w:t>Assess and Reflect (AR) –</w:t>
      </w:r>
    </w:p>
    <w:p w:rsidR="009F5223" w:rsidRDefault="0035123A" w:rsidP="0035123A">
      <w:pPr>
        <w:pStyle w:val="NoSpacing"/>
        <w:pBdr>
          <w:top w:val="single" w:sz="4" w:space="1" w:color="auto"/>
          <w:left w:val="single" w:sz="4" w:space="4" w:color="auto"/>
          <w:bottom w:val="single" w:sz="4" w:space="1" w:color="auto"/>
          <w:right w:val="single" w:sz="4" w:space="4" w:color="auto"/>
        </w:pBdr>
        <w:jc w:val="center"/>
        <w:rPr>
          <w:b/>
          <w:sz w:val="28"/>
          <w:szCs w:val="28"/>
        </w:rPr>
      </w:pPr>
      <w:r w:rsidRPr="00201517">
        <w:rPr>
          <w:b/>
          <w:sz w:val="28"/>
          <w:szCs w:val="28"/>
        </w:rPr>
        <w:t xml:space="preserve">Students will develop their abilities to assess and reflect on their own language </w:t>
      </w:r>
      <w:proofErr w:type="gramStart"/>
      <w:r w:rsidRPr="00201517">
        <w:rPr>
          <w:b/>
          <w:sz w:val="28"/>
          <w:szCs w:val="28"/>
        </w:rPr>
        <w:t>skills,</w:t>
      </w:r>
      <w:proofErr w:type="gramEnd"/>
      <w:r w:rsidRPr="00201517">
        <w:rPr>
          <w:b/>
          <w:sz w:val="28"/>
          <w:szCs w:val="28"/>
        </w:rPr>
        <w:t xml:space="preserve"> discuss the skills of effective viewers, listeners, readers, </w:t>
      </w:r>
      <w:proofErr w:type="spellStart"/>
      <w:r w:rsidRPr="00201517">
        <w:rPr>
          <w:b/>
          <w:sz w:val="28"/>
          <w:szCs w:val="28"/>
        </w:rPr>
        <w:t>representers</w:t>
      </w:r>
      <w:proofErr w:type="spellEnd"/>
      <w:r w:rsidRPr="00201517">
        <w:rPr>
          <w:b/>
          <w:sz w:val="28"/>
          <w:szCs w:val="28"/>
        </w:rPr>
        <w:t xml:space="preserve">, </w:t>
      </w:r>
    </w:p>
    <w:p w:rsidR="0035123A" w:rsidRPr="00201517" w:rsidRDefault="0035123A" w:rsidP="0035123A">
      <w:pPr>
        <w:pStyle w:val="NoSpacing"/>
        <w:pBdr>
          <w:top w:val="single" w:sz="4" w:space="1" w:color="auto"/>
          <w:left w:val="single" w:sz="4" w:space="4" w:color="auto"/>
          <w:bottom w:val="single" w:sz="4" w:space="1" w:color="auto"/>
          <w:right w:val="single" w:sz="4" w:space="4" w:color="auto"/>
        </w:pBdr>
        <w:jc w:val="center"/>
        <w:rPr>
          <w:b/>
          <w:sz w:val="28"/>
          <w:szCs w:val="28"/>
        </w:rPr>
      </w:pPr>
      <w:proofErr w:type="gramStart"/>
      <w:r w:rsidRPr="00201517">
        <w:rPr>
          <w:b/>
          <w:sz w:val="28"/>
          <w:szCs w:val="28"/>
        </w:rPr>
        <w:t>speakers</w:t>
      </w:r>
      <w:proofErr w:type="gramEnd"/>
      <w:r w:rsidRPr="00201517">
        <w:rPr>
          <w:b/>
          <w:sz w:val="28"/>
          <w:szCs w:val="28"/>
        </w:rPr>
        <w:t>, and writers, and set goals for future improvement.</w:t>
      </w:r>
    </w:p>
    <w:p w:rsidR="0035123A" w:rsidRDefault="0035123A" w:rsidP="0035123A">
      <w:pPr>
        <w:pStyle w:val="NoSpacing"/>
      </w:pPr>
    </w:p>
    <w:p w:rsidR="009F5223" w:rsidRDefault="009F5223" w:rsidP="0035123A">
      <w:pPr>
        <w:pStyle w:val="NoSpacing"/>
      </w:pPr>
    </w:p>
    <w:p w:rsidR="009F5223" w:rsidRDefault="009F5223" w:rsidP="0035123A">
      <w:pPr>
        <w:pStyle w:val="NoSpacing"/>
      </w:pPr>
    </w:p>
    <w:p w:rsidR="009F5223" w:rsidRDefault="009F5223" w:rsidP="009F5223">
      <w:pPr>
        <w:pStyle w:val="Default"/>
        <w:rPr>
          <w:b/>
          <w:bCs/>
          <w:sz w:val="22"/>
          <w:szCs w:val="22"/>
        </w:rPr>
      </w:pPr>
      <w:r>
        <w:rPr>
          <w:b/>
          <w:bCs/>
          <w:sz w:val="22"/>
          <w:szCs w:val="22"/>
        </w:rPr>
        <w:t xml:space="preserve">AR4.1 Reflect on and assess own viewing, listening, reading, speaking, writing, and other representing experiences, the selected strategies employed (e.g., using class-generated criteria), and explore possible ways to improve. </w:t>
      </w:r>
    </w:p>
    <w:p w:rsidR="009F5223" w:rsidRDefault="009F5223" w:rsidP="009F5223">
      <w:pPr>
        <w:pStyle w:val="Default"/>
        <w:rPr>
          <w:b/>
          <w:bCs/>
          <w:sz w:val="22"/>
          <w:szCs w:val="22"/>
        </w:rPr>
      </w:pPr>
    </w:p>
    <w:p w:rsidR="009F5223" w:rsidRDefault="009F5223" w:rsidP="009F5223">
      <w:pPr>
        <w:pStyle w:val="Default"/>
        <w:rPr>
          <w:sz w:val="22"/>
          <w:szCs w:val="22"/>
        </w:rPr>
      </w:pPr>
      <w:r>
        <w:rPr>
          <w:b/>
          <w:bCs/>
          <w:sz w:val="22"/>
          <w:szCs w:val="22"/>
        </w:rPr>
        <w:t xml:space="preserve">AR4.2 Set and pursue personal goals to improve viewing, listening, reading, speaking, writing, and other representing tasks more effectively. </w:t>
      </w:r>
    </w:p>
    <w:p w:rsidR="009F5223" w:rsidRDefault="009F5223" w:rsidP="009F5223">
      <w:pPr>
        <w:autoSpaceDE w:val="0"/>
        <w:autoSpaceDN w:val="0"/>
        <w:adjustRightInd w:val="0"/>
        <w:spacing w:after="100" w:line="221" w:lineRule="atLeast"/>
        <w:ind w:left="4200"/>
        <w:rPr>
          <w:rFonts w:ascii="Myriad Pro" w:hAnsi="Myriad Pro" w:cs="Myriad Pro"/>
          <w:color w:val="000000"/>
        </w:rPr>
      </w:pPr>
    </w:p>
    <w:p w:rsidR="009F5223" w:rsidRDefault="009F5223" w:rsidP="009F5223">
      <w:pPr>
        <w:autoSpaceDE w:val="0"/>
        <w:autoSpaceDN w:val="0"/>
        <w:adjustRightInd w:val="0"/>
        <w:spacing w:after="100" w:line="221" w:lineRule="atLeast"/>
        <w:ind w:left="4200"/>
        <w:rPr>
          <w:rFonts w:ascii="Myriad Pro" w:hAnsi="Myriad Pro" w:cs="Myriad Pro"/>
          <w:color w:val="000000"/>
        </w:rPr>
      </w:pPr>
    </w:p>
    <w:p w:rsidR="009F5223" w:rsidRPr="009F5223" w:rsidRDefault="009F5223" w:rsidP="005F500A">
      <w:pPr>
        <w:pStyle w:val="ListParagraph"/>
        <w:numPr>
          <w:ilvl w:val="0"/>
          <w:numId w:val="27"/>
        </w:numPr>
        <w:autoSpaceDE w:val="0"/>
        <w:autoSpaceDN w:val="0"/>
        <w:adjustRightInd w:val="0"/>
        <w:spacing w:after="100" w:line="221" w:lineRule="atLeast"/>
        <w:rPr>
          <w:rFonts w:ascii="Comic Sans MS" w:hAnsi="Comic Sans MS" w:cs="Myriad Pro"/>
          <w:color w:val="000000"/>
          <w:sz w:val="24"/>
          <w:szCs w:val="24"/>
        </w:rPr>
      </w:pPr>
      <w:r w:rsidRPr="009F5223">
        <w:rPr>
          <w:rFonts w:ascii="Comic Sans MS" w:hAnsi="Comic Sans MS" w:cs="Myriad Pro"/>
          <w:color w:val="000000"/>
          <w:sz w:val="24"/>
          <w:szCs w:val="24"/>
        </w:rPr>
        <w:t xml:space="preserve">I can reflect on viewing, listening, reading, representing, speaking, and writing by explaining what is effective or what worked in a text. </w:t>
      </w:r>
    </w:p>
    <w:p w:rsidR="009F5223" w:rsidRPr="009F5223" w:rsidRDefault="009F5223" w:rsidP="009F5223">
      <w:pPr>
        <w:pStyle w:val="ListParagraph"/>
        <w:autoSpaceDE w:val="0"/>
        <w:autoSpaceDN w:val="0"/>
        <w:adjustRightInd w:val="0"/>
        <w:spacing w:after="100" w:line="221" w:lineRule="atLeast"/>
        <w:rPr>
          <w:rFonts w:ascii="Comic Sans MS" w:hAnsi="Comic Sans MS" w:cs="Myriad Pro"/>
          <w:color w:val="000000"/>
          <w:sz w:val="24"/>
          <w:szCs w:val="24"/>
        </w:rPr>
      </w:pPr>
    </w:p>
    <w:p w:rsidR="009F5223" w:rsidRPr="009F5223" w:rsidRDefault="009F5223" w:rsidP="005F500A">
      <w:pPr>
        <w:pStyle w:val="ListParagraph"/>
        <w:numPr>
          <w:ilvl w:val="0"/>
          <w:numId w:val="27"/>
        </w:numPr>
        <w:autoSpaceDE w:val="0"/>
        <w:autoSpaceDN w:val="0"/>
        <w:adjustRightInd w:val="0"/>
        <w:spacing w:after="100" w:line="221" w:lineRule="atLeast"/>
        <w:rPr>
          <w:rFonts w:ascii="Comic Sans MS" w:hAnsi="Comic Sans MS" w:cs="Myriad Pro"/>
          <w:color w:val="000000"/>
          <w:sz w:val="24"/>
          <w:szCs w:val="24"/>
        </w:rPr>
      </w:pPr>
      <w:r w:rsidRPr="009F5223">
        <w:rPr>
          <w:rFonts w:ascii="Comic Sans MS" w:hAnsi="Comic Sans MS" w:cs="Myriad Pro"/>
          <w:color w:val="000000"/>
          <w:sz w:val="24"/>
          <w:szCs w:val="24"/>
        </w:rPr>
        <w:t xml:space="preserve">I can ask questions such as “What do I already know? What can I already do? What strategies have I learned? What do I need to remember? What goals do I need to set for myself?” </w:t>
      </w:r>
    </w:p>
    <w:p w:rsidR="009F5223" w:rsidRPr="009F5223" w:rsidRDefault="009F5223" w:rsidP="009F5223">
      <w:pPr>
        <w:pStyle w:val="ListParagraph"/>
        <w:rPr>
          <w:rFonts w:ascii="Comic Sans MS" w:hAnsi="Comic Sans MS" w:cs="Myriad Pro"/>
          <w:color w:val="000000"/>
          <w:sz w:val="24"/>
          <w:szCs w:val="24"/>
        </w:rPr>
      </w:pPr>
    </w:p>
    <w:p w:rsidR="009F5223" w:rsidRPr="009F5223" w:rsidRDefault="009F5223" w:rsidP="009F5223">
      <w:pPr>
        <w:pStyle w:val="ListParagraph"/>
        <w:autoSpaceDE w:val="0"/>
        <w:autoSpaceDN w:val="0"/>
        <w:adjustRightInd w:val="0"/>
        <w:spacing w:after="100" w:line="221" w:lineRule="atLeast"/>
        <w:rPr>
          <w:rFonts w:ascii="Comic Sans MS" w:hAnsi="Comic Sans MS" w:cs="Myriad Pro"/>
          <w:color w:val="000000"/>
          <w:sz w:val="24"/>
          <w:szCs w:val="24"/>
        </w:rPr>
      </w:pPr>
    </w:p>
    <w:p w:rsidR="0035123A" w:rsidRPr="009F5223" w:rsidRDefault="009F5223" w:rsidP="005F500A">
      <w:pPr>
        <w:pStyle w:val="NoSpacing"/>
        <w:numPr>
          <w:ilvl w:val="0"/>
          <w:numId w:val="27"/>
        </w:numPr>
        <w:rPr>
          <w:rFonts w:ascii="Comic Sans MS" w:hAnsi="Comic Sans MS"/>
          <w:sz w:val="24"/>
          <w:szCs w:val="24"/>
        </w:rPr>
      </w:pPr>
      <w:r w:rsidRPr="009F5223">
        <w:rPr>
          <w:rFonts w:ascii="Comic Sans MS" w:hAnsi="Comic Sans MS" w:cs="Myriad Pro"/>
          <w:color w:val="000000"/>
          <w:sz w:val="24"/>
          <w:szCs w:val="24"/>
        </w:rPr>
        <w:t>I can reflect on own strategies for viewing, listening, reading, representing, speaking, and writing and set goals to improve the strategies used.</w:t>
      </w:r>
    </w:p>
    <w:p w:rsidR="0035123A" w:rsidRPr="009F5223" w:rsidRDefault="0035123A" w:rsidP="0035123A">
      <w:pPr>
        <w:pStyle w:val="NoSpacing"/>
        <w:rPr>
          <w:rFonts w:ascii="Comic Sans MS" w:hAnsi="Comic Sans MS"/>
          <w:sz w:val="24"/>
          <w:szCs w:val="24"/>
        </w:rPr>
      </w:pPr>
    </w:p>
    <w:p w:rsidR="0035123A" w:rsidRPr="009F5223" w:rsidRDefault="0035123A" w:rsidP="0035123A">
      <w:pPr>
        <w:pStyle w:val="NoSpacing"/>
        <w:rPr>
          <w:rFonts w:ascii="Comic Sans MS" w:hAnsi="Comic Sans MS"/>
          <w:sz w:val="24"/>
          <w:szCs w:val="24"/>
        </w:rPr>
      </w:pPr>
    </w:p>
    <w:p w:rsidR="0035123A" w:rsidRPr="009F5223" w:rsidRDefault="0035123A" w:rsidP="0035123A">
      <w:pPr>
        <w:pStyle w:val="NoSpacing"/>
        <w:rPr>
          <w:rFonts w:ascii="Comic Sans MS" w:hAnsi="Comic Sans MS"/>
          <w:sz w:val="24"/>
          <w:szCs w:val="24"/>
        </w:rPr>
      </w:pPr>
    </w:p>
    <w:p w:rsidR="0035123A" w:rsidRPr="009F5223" w:rsidRDefault="0035123A" w:rsidP="0035123A">
      <w:pPr>
        <w:pStyle w:val="NoSpacing"/>
        <w:rPr>
          <w:rFonts w:ascii="Comic Sans MS" w:hAnsi="Comic Sans MS"/>
          <w:sz w:val="24"/>
          <w:szCs w:val="24"/>
        </w:rPr>
      </w:pPr>
    </w:p>
    <w:p w:rsidR="0035123A" w:rsidRDefault="0035123A" w:rsidP="0035123A">
      <w:pPr>
        <w:pStyle w:val="NoSpacing"/>
      </w:pPr>
    </w:p>
    <w:p w:rsidR="0035123A" w:rsidRDefault="0035123A" w:rsidP="0035123A">
      <w:pPr>
        <w:pStyle w:val="NoSpacing"/>
      </w:pPr>
    </w:p>
    <w:p w:rsidR="0035123A" w:rsidRDefault="0035123A" w:rsidP="0035123A">
      <w:pPr>
        <w:pStyle w:val="NoSpacing"/>
      </w:pPr>
    </w:p>
    <w:p w:rsidR="0035123A" w:rsidRDefault="0035123A" w:rsidP="0035123A">
      <w:pPr>
        <w:pStyle w:val="NoSpacing"/>
      </w:pPr>
    </w:p>
    <w:p w:rsidR="0035123A" w:rsidRDefault="0035123A" w:rsidP="0035123A">
      <w:pPr>
        <w:pStyle w:val="NoSpacing"/>
      </w:pPr>
    </w:p>
    <w:p w:rsidR="0035123A" w:rsidRDefault="0035123A" w:rsidP="0035123A">
      <w:pPr>
        <w:pStyle w:val="NoSpacing"/>
      </w:pPr>
    </w:p>
    <w:p w:rsidR="0035123A" w:rsidRDefault="0035123A" w:rsidP="0035123A">
      <w:pPr>
        <w:pStyle w:val="NoSpacing"/>
      </w:pPr>
    </w:p>
    <w:p w:rsidR="0035123A" w:rsidRDefault="0035123A" w:rsidP="0035123A">
      <w:pPr>
        <w:pStyle w:val="NoSpacing"/>
      </w:pPr>
    </w:p>
    <w:p w:rsidR="0035123A" w:rsidRDefault="0035123A" w:rsidP="0035123A">
      <w:pPr>
        <w:pStyle w:val="NoSpacing"/>
      </w:pPr>
    </w:p>
    <w:p w:rsidR="0035123A" w:rsidRDefault="0035123A" w:rsidP="0035123A">
      <w:pPr>
        <w:pStyle w:val="NoSpacing"/>
      </w:pPr>
    </w:p>
    <w:p w:rsidR="0035123A" w:rsidRDefault="0035123A" w:rsidP="0035123A">
      <w:pPr>
        <w:pStyle w:val="NoSpacing"/>
      </w:pPr>
    </w:p>
    <w:p w:rsidR="0035123A" w:rsidRDefault="0035123A" w:rsidP="0035123A">
      <w:pPr>
        <w:pStyle w:val="NoSpacing"/>
      </w:pPr>
    </w:p>
    <w:p w:rsidR="0035123A" w:rsidRDefault="0035123A" w:rsidP="0035123A">
      <w:pPr>
        <w:pStyle w:val="NoSpacing"/>
      </w:pPr>
    </w:p>
    <w:p w:rsidR="0035123A" w:rsidRDefault="0035123A" w:rsidP="0035123A">
      <w:pPr>
        <w:pStyle w:val="NoSpacing"/>
      </w:pPr>
    </w:p>
    <w:p w:rsidR="004942AC" w:rsidRPr="0035123A" w:rsidRDefault="004942AC" w:rsidP="0035123A"/>
    <w:sectPr w:rsidR="004942AC" w:rsidRPr="0035123A" w:rsidSect="00DD248C">
      <w:footerReference w:type="default" r:id="rId6"/>
      <w:pgSz w:w="12240" w:h="15840"/>
      <w:pgMar w:top="1440" w:right="1440" w:bottom="144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Myriad Pro">
    <w:altName w:val="Myriad Pro"/>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4036172"/>
      <w:docPartObj>
        <w:docPartGallery w:val="Page Numbers (Bottom of Page)"/>
        <w:docPartUnique/>
      </w:docPartObj>
    </w:sdtPr>
    <w:sdtContent>
      <w:p w:rsidR="00822AD1" w:rsidRDefault="00822AD1">
        <w:pPr>
          <w:pStyle w:val="Footer"/>
          <w:jc w:val="right"/>
        </w:pPr>
        <w:fldSimple w:instr=" PAGE   \* MERGEFORMAT ">
          <w:r w:rsidR="005F500A">
            <w:rPr>
              <w:noProof/>
            </w:rPr>
            <w:t>2</w:t>
          </w:r>
        </w:fldSimple>
      </w:p>
    </w:sdtContent>
  </w:sdt>
  <w:p w:rsidR="00822AD1" w:rsidRDefault="00822AD1">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57C54"/>
    <w:multiLevelType w:val="hybridMultilevel"/>
    <w:tmpl w:val="CC28CC36"/>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0870FF"/>
    <w:multiLevelType w:val="hybridMultilevel"/>
    <w:tmpl w:val="4C6E93BA"/>
    <w:lvl w:ilvl="0" w:tplc="04090003">
      <w:start w:val="1"/>
      <w:numFmt w:val="bullet"/>
      <w:lvlText w:val="o"/>
      <w:lvlJc w:val="left"/>
      <w:pPr>
        <w:ind w:left="720" w:hanging="360"/>
      </w:pPr>
      <w:rPr>
        <w:rFonts w:ascii="Courier New" w:hAnsi="Courier New" w:cs="Courier New" w:hint="default"/>
      </w:rPr>
    </w:lvl>
    <w:lvl w:ilvl="1" w:tplc="B52CF03E">
      <w:start w:val="3"/>
      <w:numFmt w:val="bullet"/>
      <w:lvlText w:val="•"/>
      <w:lvlJc w:val="left"/>
      <w:pPr>
        <w:ind w:left="1440" w:hanging="360"/>
      </w:pPr>
      <w:rPr>
        <w:rFonts w:ascii="Comic Sans MS" w:eastAsiaTheme="minorHAnsi" w:hAnsi="Comic Sans MS" w:cs="Myriad Pro" w:hint="default"/>
        <w:b w:val="0"/>
        <w:color w:val="00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E032F7"/>
    <w:multiLevelType w:val="hybridMultilevel"/>
    <w:tmpl w:val="DCFA14A4"/>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4E4325"/>
    <w:multiLevelType w:val="hybridMultilevel"/>
    <w:tmpl w:val="C1EAE8A0"/>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8E4F27"/>
    <w:multiLevelType w:val="hybridMultilevel"/>
    <w:tmpl w:val="B5C251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5C26CA"/>
    <w:multiLevelType w:val="hybridMultilevel"/>
    <w:tmpl w:val="75300BFE"/>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294389"/>
    <w:multiLevelType w:val="hybridMultilevel"/>
    <w:tmpl w:val="2DF0D47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F53A12"/>
    <w:multiLevelType w:val="hybridMultilevel"/>
    <w:tmpl w:val="1C7C2652"/>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B04FC5"/>
    <w:multiLevelType w:val="hybridMultilevel"/>
    <w:tmpl w:val="18A274B8"/>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F93353"/>
    <w:multiLevelType w:val="hybridMultilevel"/>
    <w:tmpl w:val="64B035A8"/>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3E77C0"/>
    <w:multiLevelType w:val="hybridMultilevel"/>
    <w:tmpl w:val="AE880C2C"/>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F573AA"/>
    <w:multiLevelType w:val="hybridMultilevel"/>
    <w:tmpl w:val="0CC6715C"/>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5372B0"/>
    <w:multiLevelType w:val="hybridMultilevel"/>
    <w:tmpl w:val="1B98DEF8"/>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673C87"/>
    <w:multiLevelType w:val="hybridMultilevel"/>
    <w:tmpl w:val="6A08246A"/>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2A7C1B"/>
    <w:multiLevelType w:val="hybridMultilevel"/>
    <w:tmpl w:val="EA486D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86116A8"/>
    <w:multiLevelType w:val="hybridMultilevel"/>
    <w:tmpl w:val="D5362B78"/>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293124"/>
    <w:multiLevelType w:val="hybridMultilevel"/>
    <w:tmpl w:val="DE7A8742"/>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0B08BC"/>
    <w:multiLevelType w:val="hybridMultilevel"/>
    <w:tmpl w:val="9DF4455C"/>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4510EE"/>
    <w:multiLevelType w:val="hybridMultilevel"/>
    <w:tmpl w:val="9482C71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F554343"/>
    <w:multiLevelType w:val="hybridMultilevel"/>
    <w:tmpl w:val="40764EEC"/>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404E9A"/>
    <w:multiLevelType w:val="hybridMultilevel"/>
    <w:tmpl w:val="7FE6168A"/>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BD66613"/>
    <w:multiLevelType w:val="hybridMultilevel"/>
    <w:tmpl w:val="678E14A2"/>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652E47"/>
    <w:multiLevelType w:val="hybridMultilevel"/>
    <w:tmpl w:val="11AE9E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B834053"/>
    <w:multiLevelType w:val="hybridMultilevel"/>
    <w:tmpl w:val="D01C3AD8"/>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CAE2BEB"/>
    <w:multiLevelType w:val="hybridMultilevel"/>
    <w:tmpl w:val="38823520"/>
    <w:lvl w:ilvl="0" w:tplc="B606A37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3D868AB"/>
    <w:multiLevelType w:val="hybridMultilevel"/>
    <w:tmpl w:val="4CD626CC"/>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893DEB"/>
    <w:multiLevelType w:val="hybridMultilevel"/>
    <w:tmpl w:val="27DA568C"/>
    <w:lvl w:ilvl="0" w:tplc="B606A37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4"/>
  </w:num>
  <w:num w:numId="3">
    <w:abstractNumId w:val="26"/>
  </w:num>
  <w:num w:numId="4">
    <w:abstractNumId w:val="3"/>
  </w:num>
  <w:num w:numId="5">
    <w:abstractNumId w:val="19"/>
  </w:num>
  <w:num w:numId="6">
    <w:abstractNumId w:val="12"/>
  </w:num>
  <w:num w:numId="7">
    <w:abstractNumId w:val="13"/>
  </w:num>
  <w:num w:numId="8">
    <w:abstractNumId w:val="0"/>
  </w:num>
  <w:num w:numId="9">
    <w:abstractNumId w:val="17"/>
  </w:num>
  <w:num w:numId="10">
    <w:abstractNumId w:val="11"/>
  </w:num>
  <w:num w:numId="11">
    <w:abstractNumId w:val="5"/>
  </w:num>
  <w:num w:numId="12">
    <w:abstractNumId w:val="25"/>
  </w:num>
  <w:num w:numId="13">
    <w:abstractNumId w:val="9"/>
  </w:num>
  <w:num w:numId="14">
    <w:abstractNumId w:val="21"/>
  </w:num>
  <w:num w:numId="15">
    <w:abstractNumId w:val="8"/>
  </w:num>
  <w:num w:numId="16">
    <w:abstractNumId w:val="24"/>
  </w:num>
  <w:num w:numId="17">
    <w:abstractNumId w:val="6"/>
  </w:num>
  <w:num w:numId="18">
    <w:abstractNumId w:val="18"/>
  </w:num>
  <w:num w:numId="19">
    <w:abstractNumId w:val="2"/>
  </w:num>
  <w:num w:numId="20">
    <w:abstractNumId w:val="23"/>
  </w:num>
  <w:num w:numId="21">
    <w:abstractNumId w:val="4"/>
  </w:num>
  <w:num w:numId="22">
    <w:abstractNumId w:val="1"/>
  </w:num>
  <w:num w:numId="23">
    <w:abstractNumId w:val="10"/>
  </w:num>
  <w:num w:numId="24">
    <w:abstractNumId w:val="16"/>
  </w:num>
  <w:num w:numId="25">
    <w:abstractNumId w:val="20"/>
  </w:num>
  <w:num w:numId="26">
    <w:abstractNumId w:val="15"/>
  </w:num>
  <w:num w:numId="27">
    <w:abstractNumId w:val="7"/>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FC091F"/>
    <w:rsid w:val="001B3C96"/>
    <w:rsid w:val="001D3460"/>
    <w:rsid w:val="002C69ED"/>
    <w:rsid w:val="0030659D"/>
    <w:rsid w:val="0035123A"/>
    <w:rsid w:val="003F3DF8"/>
    <w:rsid w:val="004942AC"/>
    <w:rsid w:val="005D2AA6"/>
    <w:rsid w:val="005F500A"/>
    <w:rsid w:val="0065484A"/>
    <w:rsid w:val="00677611"/>
    <w:rsid w:val="00822AD1"/>
    <w:rsid w:val="00885C14"/>
    <w:rsid w:val="009F5223"/>
    <w:rsid w:val="00B66E1F"/>
    <w:rsid w:val="00B84B0D"/>
    <w:rsid w:val="00BE1C83"/>
    <w:rsid w:val="00DD248C"/>
    <w:rsid w:val="00FC09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2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7">
    <w:name w:val="A7"/>
    <w:uiPriority w:val="99"/>
    <w:rsid w:val="00FC091F"/>
    <w:rPr>
      <w:rFonts w:ascii="Myriad Pro" w:hAnsi="Myriad Pro" w:cs="Myriad Pro"/>
      <w:color w:val="000000"/>
      <w:sz w:val="22"/>
      <w:szCs w:val="22"/>
    </w:rPr>
  </w:style>
  <w:style w:type="paragraph" w:styleId="NoSpacing">
    <w:name w:val="No Spacing"/>
    <w:link w:val="NoSpacingChar"/>
    <w:uiPriority w:val="1"/>
    <w:qFormat/>
    <w:rsid w:val="00FC091F"/>
    <w:pPr>
      <w:spacing w:after="0" w:line="240" w:lineRule="auto"/>
    </w:pPr>
  </w:style>
  <w:style w:type="paragraph" w:styleId="Footer">
    <w:name w:val="footer"/>
    <w:basedOn w:val="Normal"/>
    <w:link w:val="FooterChar"/>
    <w:uiPriority w:val="99"/>
    <w:unhideWhenUsed/>
    <w:rsid w:val="00FC09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091F"/>
  </w:style>
  <w:style w:type="character" w:customStyle="1" w:styleId="NoSpacingChar">
    <w:name w:val="No Spacing Char"/>
    <w:basedOn w:val="DefaultParagraphFont"/>
    <w:link w:val="NoSpacing"/>
    <w:uiPriority w:val="1"/>
    <w:rsid w:val="00FC091F"/>
  </w:style>
  <w:style w:type="paragraph" w:styleId="BalloonText">
    <w:name w:val="Balloon Text"/>
    <w:basedOn w:val="Normal"/>
    <w:link w:val="BalloonTextChar"/>
    <w:uiPriority w:val="99"/>
    <w:semiHidden/>
    <w:unhideWhenUsed/>
    <w:rsid w:val="00FC09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091F"/>
    <w:rPr>
      <w:rFonts w:ascii="Tahoma" w:hAnsi="Tahoma" w:cs="Tahoma"/>
      <w:sz w:val="16"/>
      <w:szCs w:val="16"/>
    </w:rPr>
  </w:style>
  <w:style w:type="paragraph" w:customStyle="1" w:styleId="Pa38">
    <w:name w:val="Pa38"/>
    <w:basedOn w:val="Normal"/>
    <w:next w:val="Normal"/>
    <w:uiPriority w:val="99"/>
    <w:rsid w:val="001B3C96"/>
    <w:pPr>
      <w:autoSpaceDE w:val="0"/>
      <w:autoSpaceDN w:val="0"/>
      <w:adjustRightInd w:val="0"/>
      <w:spacing w:after="0" w:line="221" w:lineRule="atLeast"/>
    </w:pPr>
    <w:rPr>
      <w:rFonts w:ascii="Myriad Pro" w:hAnsi="Myriad Pro"/>
      <w:sz w:val="24"/>
      <w:szCs w:val="24"/>
    </w:rPr>
  </w:style>
  <w:style w:type="paragraph" w:styleId="ListParagraph">
    <w:name w:val="List Paragraph"/>
    <w:basedOn w:val="Normal"/>
    <w:uiPriority w:val="34"/>
    <w:qFormat/>
    <w:rsid w:val="0030659D"/>
    <w:pPr>
      <w:ind w:left="720"/>
      <w:contextualSpacing/>
    </w:pPr>
  </w:style>
  <w:style w:type="paragraph" w:customStyle="1" w:styleId="Pa39">
    <w:name w:val="Pa39"/>
    <w:basedOn w:val="Normal"/>
    <w:next w:val="Normal"/>
    <w:uiPriority w:val="99"/>
    <w:rsid w:val="00885C14"/>
    <w:pPr>
      <w:autoSpaceDE w:val="0"/>
      <w:autoSpaceDN w:val="0"/>
      <w:adjustRightInd w:val="0"/>
      <w:spacing w:after="0" w:line="221" w:lineRule="atLeast"/>
    </w:pPr>
    <w:rPr>
      <w:rFonts w:ascii="Myriad Pro" w:hAnsi="Myriad Pro"/>
      <w:sz w:val="24"/>
      <w:szCs w:val="24"/>
    </w:rPr>
  </w:style>
  <w:style w:type="paragraph" w:customStyle="1" w:styleId="Pa41">
    <w:name w:val="Pa41"/>
    <w:basedOn w:val="Normal"/>
    <w:next w:val="Normal"/>
    <w:uiPriority w:val="99"/>
    <w:rsid w:val="00677611"/>
    <w:pPr>
      <w:autoSpaceDE w:val="0"/>
      <w:autoSpaceDN w:val="0"/>
      <w:adjustRightInd w:val="0"/>
      <w:spacing w:after="0" w:line="221" w:lineRule="atLeast"/>
    </w:pPr>
    <w:rPr>
      <w:rFonts w:ascii="Myriad Pro" w:hAnsi="Myriad Pro"/>
      <w:sz w:val="24"/>
      <w:szCs w:val="24"/>
    </w:rPr>
  </w:style>
  <w:style w:type="paragraph" w:customStyle="1" w:styleId="Default">
    <w:name w:val="Default"/>
    <w:rsid w:val="005D2AA6"/>
    <w:pPr>
      <w:autoSpaceDE w:val="0"/>
      <w:autoSpaceDN w:val="0"/>
      <w:adjustRightInd w:val="0"/>
      <w:spacing w:after="0" w:line="240" w:lineRule="auto"/>
    </w:pPr>
    <w:rPr>
      <w:rFonts w:ascii="Myriad Pro Light" w:hAnsi="Myriad Pro Light" w:cs="Myriad Pro Light"/>
      <w:color w:val="000000"/>
      <w:sz w:val="24"/>
      <w:szCs w:val="24"/>
    </w:rPr>
  </w:style>
  <w:style w:type="paragraph" w:customStyle="1" w:styleId="Pa40">
    <w:name w:val="Pa40"/>
    <w:basedOn w:val="Default"/>
    <w:next w:val="Default"/>
    <w:uiPriority w:val="99"/>
    <w:rsid w:val="003F3DF8"/>
    <w:pPr>
      <w:spacing w:line="221" w:lineRule="atLeast"/>
    </w:pPr>
    <w:rPr>
      <w:rFonts w:ascii="Myriad Pro" w:hAnsi="Myriad Pro" w:cstheme="minorBidi"/>
      <w:color w:val="auto"/>
    </w:rPr>
  </w:style>
  <w:style w:type="paragraph" w:customStyle="1" w:styleId="Pa1">
    <w:name w:val="Pa1"/>
    <w:basedOn w:val="Default"/>
    <w:next w:val="Default"/>
    <w:uiPriority w:val="99"/>
    <w:rsid w:val="003F3DF8"/>
    <w:pPr>
      <w:spacing w:line="221" w:lineRule="atLeast"/>
    </w:pPr>
    <w:rPr>
      <w:rFonts w:ascii="Myriad Pro" w:hAnsi="Myriad Pro" w:cstheme="minorBidi"/>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F103932AA2F4464BCC6A73D94E4C642"/>
        <w:category>
          <w:name w:val="General"/>
          <w:gallery w:val="placeholder"/>
        </w:category>
        <w:types>
          <w:type w:val="bbPlcHdr"/>
        </w:types>
        <w:behaviors>
          <w:behavior w:val="content"/>
        </w:behaviors>
        <w:guid w:val="{D7C6F733-0019-4A21-92B6-F0AF2EE5B79C}"/>
      </w:docPartPr>
      <w:docPartBody>
        <w:p w:rsidR="00B27D81" w:rsidRDefault="00B27D81" w:rsidP="00B27D81">
          <w:pPr>
            <w:pStyle w:val="2F103932AA2F4464BCC6A73D94E4C642"/>
          </w:pPr>
          <w:r>
            <w:rPr>
              <w:rFonts w:asciiTheme="majorHAnsi" w:eastAsiaTheme="majorEastAsia" w:hAnsiTheme="majorHAnsi" w:cstheme="majorBidi"/>
              <w:sz w:val="72"/>
              <w:szCs w:val="72"/>
            </w:rPr>
            <w:t>[Type the document title]</w:t>
          </w:r>
        </w:p>
      </w:docPartBody>
    </w:docPart>
    <w:docPart>
      <w:docPartPr>
        <w:name w:val="D730AFA860A5461985F564D45E497062"/>
        <w:category>
          <w:name w:val="General"/>
          <w:gallery w:val="placeholder"/>
        </w:category>
        <w:types>
          <w:type w:val="bbPlcHdr"/>
        </w:types>
        <w:behaviors>
          <w:behavior w:val="content"/>
        </w:behaviors>
        <w:guid w:val="{0599BA17-EDE8-4C03-B106-1C98DBEE6F31}"/>
      </w:docPartPr>
      <w:docPartBody>
        <w:p w:rsidR="00B27D81" w:rsidRDefault="00B27D81" w:rsidP="00B27D81">
          <w:pPr>
            <w:pStyle w:val="D730AFA860A5461985F564D45E497062"/>
          </w:pPr>
          <w:r>
            <w:rPr>
              <w:sz w:val="40"/>
              <w:szCs w:val="40"/>
            </w:rPr>
            <w:t>[Type the document subtitle]</w:t>
          </w:r>
        </w:p>
      </w:docPartBody>
    </w:docPart>
    <w:docPart>
      <w:docPartPr>
        <w:name w:val="0AF45AAB268F45E7927275A99C8E5328"/>
        <w:category>
          <w:name w:val="General"/>
          <w:gallery w:val="placeholder"/>
        </w:category>
        <w:types>
          <w:type w:val="bbPlcHdr"/>
        </w:types>
        <w:behaviors>
          <w:behavior w:val="content"/>
        </w:behaviors>
        <w:guid w:val="{F98245AF-E839-4B37-9744-30B155BA7023}"/>
      </w:docPartPr>
      <w:docPartBody>
        <w:p w:rsidR="00B27D81" w:rsidRDefault="00B27D81" w:rsidP="00B27D81">
          <w:pPr>
            <w:pStyle w:val="0AF45AAB268F45E7927275A99C8E5328"/>
          </w:pPr>
          <w:r>
            <w:rPr>
              <w:sz w:val="28"/>
              <w:szCs w:val="28"/>
            </w:rP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Myriad Pro">
    <w:altName w:val="Myriad Pro"/>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27D81"/>
    <w:rsid w:val="00B27D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AB0F2B9A6D4447F9D225B20FF7BFFF5">
    <w:name w:val="3AB0F2B9A6D4447F9D225B20FF7BFFF5"/>
    <w:rsid w:val="00B27D81"/>
  </w:style>
  <w:style w:type="paragraph" w:customStyle="1" w:styleId="0AC9B0F4C187444291D22FC4BBA9AF75">
    <w:name w:val="0AC9B0F4C187444291D22FC4BBA9AF75"/>
    <w:rsid w:val="00B27D81"/>
  </w:style>
  <w:style w:type="paragraph" w:customStyle="1" w:styleId="BD7FCA9051EB4255A8873663BC70C9CC">
    <w:name w:val="BD7FCA9051EB4255A8873663BC70C9CC"/>
    <w:rsid w:val="00B27D81"/>
  </w:style>
  <w:style w:type="paragraph" w:customStyle="1" w:styleId="2F103932AA2F4464BCC6A73D94E4C642">
    <w:name w:val="2F103932AA2F4464BCC6A73D94E4C642"/>
    <w:rsid w:val="00B27D81"/>
  </w:style>
  <w:style w:type="paragraph" w:customStyle="1" w:styleId="D730AFA860A5461985F564D45E497062">
    <w:name w:val="D730AFA860A5461985F564D45E497062"/>
    <w:rsid w:val="00B27D81"/>
  </w:style>
  <w:style w:type="paragraph" w:customStyle="1" w:styleId="0AF45AAB268F45E7927275A99C8E5328">
    <w:name w:val="0AF45AAB268F45E7927275A99C8E5328"/>
    <w:rsid w:val="00B27D8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3FE69-F670-442C-A8B2-80D154CB1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11</Pages>
  <Words>2212</Words>
  <Characters>12609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Unpacked  </vt:lpstr>
    </vt:vector>
  </TitlesOfParts>
  <Company>Sun West School Division</Company>
  <LinksUpToDate>false</LinksUpToDate>
  <CharactersWithSpaces>14792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ELA-Unpacked  </dc:title>
  <dc:subject>Grade 4</dc:subject>
  <dc:creator>Danielle Jamieson</dc:creator>
  <cp:keywords/>
  <dc:description/>
  <cp:lastModifiedBy>Danielle.Jamieson</cp:lastModifiedBy>
  <cp:revision>7</cp:revision>
  <dcterms:created xsi:type="dcterms:W3CDTF">2010-10-25T18:06:00Z</dcterms:created>
  <dcterms:modified xsi:type="dcterms:W3CDTF">2010-10-25T21:24:00Z</dcterms:modified>
</cp:coreProperties>
</file>